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8B1" w:rsidRPr="009E48B1" w:rsidRDefault="009E48B1" w:rsidP="009E48B1">
      <w:pPr>
        <w:spacing w:after="0"/>
        <w:jc w:val="center"/>
        <w:rPr>
          <w:rFonts w:ascii="Times New Roman" w:eastAsia="Calibri" w:hAnsi="Times New Roman" w:cs="Times New Roman"/>
          <w:b/>
          <w:sz w:val="28"/>
          <w:szCs w:val="28"/>
          <w:lang w:val="uk-UA"/>
        </w:rPr>
      </w:pPr>
      <w:r w:rsidRPr="009E48B1">
        <w:rPr>
          <w:rFonts w:ascii="Times New Roman" w:eastAsia="Calibri" w:hAnsi="Times New Roman" w:cs="Times New Roman"/>
          <w:b/>
          <w:bCs/>
          <w:sz w:val="28"/>
          <w:szCs w:val="28"/>
          <w:lang w:val="uk-UA"/>
        </w:rPr>
        <w:t>ПЕРШІ ТА ЧЕРГОВІ МІСЦЕВІ ВИБОРИ</w:t>
      </w:r>
    </w:p>
    <w:p w:rsidR="009E48B1" w:rsidRPr="009E48B1" w:rsidRDefault="009E48B1" w:rsidP="009E48B1">
      <w:pPr>
        <w:spacing w:after="0"/>
        <w:jc w:val="center"/>
        <w:rPr>
          <w:rFonts w:ascii="Times New Roman" w:eastAsia="Calibri" w:hAnsi="Times New Roman" w:cs="Times New Roman"/>
          <w:b/>
          <w:bCs/>
          <w:sz w:val="28"/>
          <w:szCs w:val="28"/>
          <w:lang w:val="uk-UA"/>
        </w:rPr>
      </w:pPr>
      <w:r w:rsidRPr="009E48B1">
        <w:rPr>
          <w:rFonts w:ascii="Times New Roman" w:eastAsia="Calibri" w:hAnsi="Times New Roman" w:cs="Times New Roman"/>
          <w:b/>
          <w:bCs/>
          <w:sz w:val="28"/>
          <w:szCs w:val="28"/>
          <w:lang w:val="uk-UA"/>
        </w:rPr>
        <w:t>25 жовтня 2020 року</w:t>
      </w:r>
    </w:p>
    <w:p w:rsidR="009E48B1" w:rsidRPr="009E48B1" w:rsidRDefault="009E48B1" w:rsidP="009E48B1">
      <w:pPr>
        <w:spacing w:after="0"/>
        <w:jc w:val="center"/>
        <w:rPr>
          <w:rFonts w:ascii="Times New Roman" w:eastAsia="Calibri" w:hAnsi="Times New Roman" w:cs="Times New Roman"/>
          <w:sz w:val="28"/>
          <w:szCs w:val="28"/>
          <w:lang w:val="uk-UA"/>
        </w:rPr>
      </w:pPr>
    </w:p>
    <w:p w:rsidR="009E48B1" w:rsidRPr="009E48B1" w:rsidRDefault="009E48B1" w:rsidP="009E4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val="uk-UA"/>
        </w:rPr>
      </w:pPr>
      <w:r w:rsidRPr="009E48B1">
        <w:rPr>
          <w:rFonts w:ascii="Times New Roman" w:eastAsia="Times New Roman" w:hAnsi="Times New Roman" w:cs="Times New Roman"/>
          <w:b/>
          <w:sz w:val="28"/>
          <w:szCs w:val="28"/>
          <w:lang w:val="uk-UA"/>
        </w:rPr>
        <w:t>Одеська районна територіальна виборча комісія Одеської області</w:t>
      </w:r>
    </w:p>
    <w:p w:rsidR="009E48B1" w:rsidRPr="009E48B1" w:rsidRDefault="009E48B1" w:rsidP="009E48B1">
      <w:pPr>
        <w:spacing w:after="0"/>
        <w:jc w:val="center"/>
        <w:rPr>
          <w:rFonts w:ascii="Times New Roman" w:eastAsia="Calibri" w:hAnsi="Times New Roman" w:cs="Times New Roman"/>
          <w:b/>
          <w:sz w:val="28"/>
          <w:szCs w:val="28"/>
          <w:lang w:val="uk-UA"/>
        </w:rPr>
      </w:pPr>
      <w:r w:rsidRPr="009E48B1">
        <w:rPr>
          <w:rFonts w:ascii="Times New Roman" w:eastAsia="Calibri" w:hAnsi="Times New Roman" w:cs="Times New Roman"/>
          <w:b/>
          <w:sz w:val="28"/>
          <w:szCs w:val="28"/>
          <w:lang w:val="uk-UA"/>
        </w:rPr>
        <w:t>ПОСТАНОВА</w:t>
      </w:r>
    </w:p>
    <w:p w:rsidR="009E48B1" w:rsidRPr="009E48B1" w:rsidRDefault="009E48B1" w:rsidP="009E48B1">
      <w:pPr>
        <w:spacing w:after="0"/>
        <w:jc w:val="center"/>
        <w:rPr>
          <w:rFonts w:ascii="Times New Roman" w:eastAsia="Calibri" w:hAnsi="Times New Roman" w:cs="Times New Roman"/>
          <w:b/>
          <w:sz w:val="28"/>
          <w:szCs w:val="28"/>
          <w:lang w:val="uk-UA"/>
        </w:rPr>
      </w:pPr>
      <w:r w:rsidRPr="009E48B1">
        <w:rPr>
          <w:rFonts w:ascii="Times New Roman" w:eastAsia="Calibri" w:hAnsi="Times New Roman" w:cs="Times New Roman"/>
          <w:b/>
          <w:sz w:val="28"/>
          <w:szCs w:val="28"/>
          <w:lang w:val="uk-UA"/>
        </w:rPr>
        <w:t>Вул. Канатна 83, м. Одеса</w:t>
      </w:r>
    </w:p>
    <w:p w:rsidR="009E48B1" w:rsidRPr="009E48B1" w:rsidRDefault="009E48B1" w:rsidP="009E48B1">
      <w:pPr>
        <w:spacing w:after="0" w:line="240" w:lineRule="auto"/>
        <w:rPr>
          <w:rFonts w:ascii="Calibri" w:eastAsia="Calibri" w:hAnsi="Calibri" w:cs="Times New Roman"/>
          <w:sz w:val="28"/>
          <w:szCs w:val="28"/>
          <w:lang w:val="uk-UA"/>
        </w:rPr>
      </w:pPr>
    </w:p>
    <w:p w:rsidR="009E48B1" w:rsidRPr="009E48B1" w:rsidRDefault="009E48B1" w:rsidP="00525138">
      <w:pPr>
        <w:spacing w:after="0" w:line="240" w:lineRule="auto"/>
        <w:rPr>
          <w:rFonts w:ascii="Times New Roman" w:eastAsia="Calibri" w:hAnsi="Times New Roman" w:cs="Times New Roman"/>
          <w:sz w:val="28"/>
          <w:szCs w:val="28"/>
          <w:lang w:val="uk-UA"/>
        </w:rPr>
      </w:pPr>
      <w:bookmarkStart w:id="0" w:name="_GoBack"/>
      <w:bookmarkEnd w:id="0"/>
      <w:r w:rsidRPr="003C6F7D">
        <w:rPr>
          <w:rFonts w:ascii="Times New Roman" w:eastAsia="Calibri" w:hAnsi="Times New Roman" w:cs="Times New Roman"/>
          <w:sz w:val="28"/>
          <w:szCs w:val="28"/>
          <w:lang w:val="uk-UA"/>
        </w:rPr>
        <w:t xml:space="preserve">18 год. </w:t>
      </w:r>
      <w:r w:rsidR="003C6F7D" w:rsidRPr="003C6F7D">
        <w:rPr>
          <w:rFonts w:ascii="Times New Roman" w:eastAsia="Calibri" w:hAnsi="Times New Roman" w:cs="Times New Roman"/>
          <w:sz w:val="28"/>
          <w:szCs w:val="28"/>
          <w:lang w:val="uk-UA"/>
        </w:rPr>
        <w:t>08</w:t>
      </w:r>
      <w:r w:rsidRPr="003C6F7D">
        <w:rPr>
          <w:rFonts w:ascii="Times New Roman" w:eastAsia="Calibri" w:hAnsi="Times New Roman" w:cs="Times New Roman"/>
          <w:sz w:val="28"/>
          <w:szCs w:val="28"/>
          <w:lang w:val="uk-UA"/>
        </w:rPr>
        <w:t xml:space="preserve"> хв.</w:t>
      </w:r>
    </w:p>
    <w:p w:rsidR="009E48B1" w:rsidRDefault="009E48B1" w:rsidP="00525138">
      <w:pPr>
        <w:tabs>
          <w:tab w:val="left" w:pos="8505"/>
        </w:tabs>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06 жовт</w:t>
      </w:r>
      <w:r w:rsidRPr="009E48B1">
        <w:rPr>
          <w:rFonts w:ascii="Times New Roman" w:eastAsia="Calibri" w:hAnsi="Times New Roman" w:cs="Times New Roman"/>
          <w:sz w:val="28"/>
          <w:szCs w:val="28"/>
          <w:lang w:val="uk-UA"/>
        </w:rPr>
        <w:t xml:space="preserve">ня 2020 року                                 </w:t>
      </w:r>
      <w:r>
        <w:rPr>
          <w:rFonts w:ascii="Times New Roman" w:eastAsia="Calibri" w:hAnsi="Times New Roman" w:cs="Times New Roman"/>
          <w:sz w:val="28"/>
          <w:szCs w:val="28"/>
          <w:lang w:val="uk-UA"/>
        </w:rPr>
        <w:t xml:space="preserve">            </w:t>
      </w:r>
      <w:r w:rsidRPr="009E48B1">
        <w:rPr>
          <w:rFonts w:ascii="Times New Roman" w:eastAsia="Calibri" w:hAnsi="Times New Roman" w:cs="Times New Roman"/>
          <w:sz w:val="28"/>
          <w:szCs w:val="28"/>
          <w:lang w:val="uk-UA"/>
        </w:rPr>
        <w:t xml:space="preserve">                                        № </w:t>
      </w:r>
      <w:r>
        <w:rPr>
          <w:rFonts w:ascii="Times New Roman" w:eastAsia="Calibri" w:hAnsi="Times New Roman" w:cs="Times New Roman"/>
          <w:sz w:val="28"/>
          <w:szCs w:val="28"/>
          <w:lang w:val="uk-UA"/>
        </w:rPr>
        <w:t>56</w:t>
      </w:r>
    </w:p>
    <w:p w:rsidR="00525138" w:rsidRPr="009E48B1" w:rsidRDefault="00525138" w:rsidP="00525138">
      <w:pPr>
        <w:tabs>
          <w:tab w:val="left" w:pos="8505"/>
        </w:tabs>
        <w:spacing w:after="0" w:line="240" w:lineRule="auto"/>
        <w:rPr>
          <w:rFonts w:ascii="Times New Roman" w:eastAsia="Calibri" w:hAnsi="Times New Roman" w:cs="Times New Roman"/>
          <w:sz w:val="28"/>
          <w:szCs w:val="28"/>
          <w:lang w:val="uk-UA"/>
        </w:rPr>
      </w:pPr>
    </w:p>
    <w:p w:rsidR="009E48B1" w:rsidRPr="009E48B1" w:rsidRDefault="009E48B1" w:rsidP="009E48B1">
      <w:pPr>
        <w:spacing w:after="0" w:line="240" w:lineRule="auto"/>
        <w:jc w:val="center"/>
        <w:rPr>
          <w:rFonts w:ascii="Times New Roman" w:eastAsia="Times New Roman" w:hAnsi="Times New Roman" w:cs="Times New Roman"/>
          <w:b/>
          <w:bCs/>
          <w:sz w:val="28"/>
          <w:szCs w:val="28"/>
          <w:lang w:val="uk-UA" w:eastAsia="ru-RU"/>
        </w:rPr>
      </w:pPr>
      <w:r w:rsidRPr="009E48B1">
        <w:rPr>
          <w:rFonts w:ascii="Times New Roman" w:eastAsia="Times New Roman" w:hAnsi="Times New Roman" w:cs="Times New Roman"/>
          <w:b/>
          <w:bCs/>
          <w:sz w:val="28"/>
          <w:szCs w:val="28"/>
          <w:lang w:val="uk-UA" w:eastAsia="ru-RU"/>
        </w:rPr>
        <w:t>Про скасування реєстрації кандидата у депутати до Одеської районної ради Одеської області на перших місцевих виборах 25 жовтня 2020 року включеного до єдиного та територіальних виборчих списків Одеської Обласної організації ПОЛІТИЧНОЇ ПАРТІЇ  «СЛУГА НАРОДА» на перших місцевих виборах 25 жовтня 2020 року</w:t>
      </w:r>
    </w:p>
    <w:p w:rsidR="009E48B1" w:rsidRPr="009E48B1" w:rsidRDefault="009E48B1" w:rsidP="009E48B1">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9E48B1">
        <w:rPr>
          <w:rFonts w:ascii="Times New Roman" w:eastAsia="Times New Roman" w:hAnsi="Times New Roman" w:cs="Times New Roman"/>
          <w:sz w:val="28"/>
          <w:szCs w:val="28"/>
          <w:lang w:val="uk-UA" w:eastAsia="ru-RU"/>
        </w:rPr>
        <w:t>До Одеської районної територіальної виборчої комісії Одеської області 05 жовтня 2020 року надійшла заява від МУКОНІНА Олександра Вікторовича про відмову від балотування кандидатом у депутати Одеської районної ради Одеської області, включеного до єдиного та територіальних виборчих списків Одеської Обласної організації ПОЛІТИЧНОЇ ПАРТІЇ  «СЛУГА НАРОДА» на перших місцевих виборах 25 жовтня 2020 року.</w:t>
      </w:r>
    </w:p>
    <w:p w:rsidR="009E48B1" w:rsidRPr="009E48B1" w:rsidRDefault="009E48B1" w:rsidP="009E48B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 xml:space="preserve">           </w:t>
      </w:r>
      <w:r w:rsidRPr="009E48B1">
        <w:rPr>
          <w:rFonts w:ascii="Times New Roman" w:eastAsia="Times New Roman" w:hAnsi="Times New Roman" w:cs="Times New Roman"/>
          <w:bCs/>
          <w:sz w:val="28"/>
          <w:szCs w:val="28"/>
          <w:lang w:val="uk-UA" w:eastAsia="ru-RU"/>
        </w:rPr>
        <w:t>Згідно з пунктом 1 частини першої, абзацом десятим частини першої статті 231 Виборчого Кодексу України</w:t>
      </w:r>
      <w:r w:rsidRPr="009E48B1">
        <w:rPr>
          <w:rFonts w:ascii="Times New Roman" w:eastAsia="Calibri" w:hAnsi="Times New Roman" w:cs="Times New Roman"/>
          <w:sz w:val="28"/>
          <w:szCs w:val="28"/>
          <w:lang w:val="uk-UA"/>
        </w:rPr>
        <w:t xml:space="preserve"> в разі звернення кандидата у депутати, не пізніш як за дев’ятнадцять днів до дня голосування із заявою про відмову від балотування, т</w:t>
      </w:r>
      <w:r w:rsidRPr="009E48B1">
        <w:rPr>
          <w:rFonts w:ascii="Times New Roman" w:eastAsia="Times New Roman" w:hAnsi="Times New Roman" w:cs="Times New Roman"/>
          <w:bCs/>
          <w:sz w:val="28"/>
          <w:szCs w:val="28"/>
          <w:lang w:val="uk-UA" w:eastAsia="ru-RU"/>
        </w:rPr>
        <w:t>ериторіальна виборча комісія</w:t>
      </w:r>
      <w:r w:rsidRPr="009E48B1">
        <w:rPr>
          <w:rFonts w:ascii="Times New Roman" w:eastAsia="Times New Roman" w:hAnsi="Times New Roman" w:cs="Times New Roman"/>
          <w:sz w:val="28"/>
          <w:szCs w:val="28"/>
          <w:lang w:val="uk-UA" w:eastAsia="ru-RU"/>
        </w:rPr>
        <w:t xml:space="preserve"> приймає рішення про скасування реєстрації кандидата</w:t>
      </w:r>
      <w:r w:rsidRPr="009E48B1">
        <w:rPr>
          <w:rFonts w:ascii="Times New Roman" w:eastAsia="Calibri" w:hAnsi="Times New Roman" w:cs="Times New Roman"/>
          <w:sz w:val="28"/>
          <w:szCs w:val="28"/>
          <w:shd w:val="clear" w:color="auto" w:fill="FFFFFF"/>
          <w:lang w:val="uk-UA"/>
        </w:rPr>
        <w:t xml:space="preserve"> </w:t>
      </w:r>
      <w:r w:rsidRPr="009E48B1">
        <w:rPr>
          <w:rFonts w:ascii="Times New Roman" w:eastAsia="Times New Roman" w:hAnsi="Times New Roman" w:cs="Times New Roman"/>
          <w:sz w:val="28"/>
          <w:szCs w:val="28"/>
          <w:lang w:val="uk-UA" w:eastAsia="ru-RU"/>
        </w:rPr>
        <w:t>у триденний строк з дня надходження звернення, але не пізніш як за вісімнадцять днів до дня голосування.</w:t>
      </w:r>
    </w:p>
    <w:p w:rsidR="009E48B1" w:rsidRPr="009E48B1" w:rsidRDefault="009E48B1" w:rsidP="009E48B1">
      <w:pPr>
        <w:spacing w:after="0" w:line="240" w:lineRule="auto"/>
        <w:jc w:val="both"/>
        <w:rPr>
          <w:rFonts w:ascii="Times New Roman" w:eastAsia="Calibri" w:hAnsi="Times New Roman" w:cs="Times New Roman"/>
          <w:sz w:val="28"/>
          <w:szCs w:val="28"/>
          <w:lang w:val="uk-UA"/>
        </w:rPr>
      </w:pPr>
    </w:p>
    <w:p w:rsidR="009E48B1" w:rsidRPr="009E48B1" w:rsidRDefault="009E48B1" w:rsidP="009E48B1">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Pr="009E48B1">
        <w:rPr>
          <w:rFonts w:ascii="Times New Roman" w:eastAsia="Calibri" w:hAnsi="Times New Roman" w:cs="Times New Roman"/>
          <w:sz w:val="28"/>
          <w:szCs w:val="28"/>
          <w:lang w:val="uk-UA"/>
        </w:rPr>
        <w:t xml:space="preserve">Враховуючи викладене, відповідно до пункту 1 частини першої, абзацу десятому частини першої статті 231 Виборчого Кодексу України, керуючись ст. ст. 36, 206 Виборчого Кодексу України, Одеська районна територіальна виборча комісія Одеської області </w:t>
      </w:r>
      <w:r w:rsidRPr="009E48B1">
        <w:rPr>
          <w:rFonts w:ascii="Times New Roman" w:eastAsia="Calibri" w:hAnsi="Times New Roman" w:cs="Times New Roman"/>
          <w:b/>
          <w:sz w:val="28"/>
          <w:szCs w:val="28"/>
          <w:lang w:val="uk-UA"/>
        </w:rPr>
        <w:t>постановляє:</w:t>
      </w:r>
    </w:p>
    <w:p w:rsidR="009E48B1" w:rsidRPr="009E48B1" w:rsidRDefault="009E48B1" w:rsidP="009E48B1">
      <w:pPr>
        <w:tabs>
          <w:tab w:val="left" w:pos="0"/>
        </w:tabs>
        <w:spacing w:after="0" w:line="240" w:lineRule="auto"/>
        <w:jc w:val="both"/>
        <w:rPr>
          <w:rFonts w:ascii="Times New Roman" w:eastAsia="Times New Roman" w:hAnsi="Times New Roman" w:cs="Times New Roman"/>
          <w:sz w:val="28"/>
          <w:szCs w:val="28"/>
          <w:lang w:val="uk-UA" w:eastAsia="ru-RU"/>
        </w:rPr>
      </w:pPr>
    </w:p>
    <w:p w:rsidR="009E48B1" w:rsidRPr="009E48B1" w:rsidRDefault="009E48B1" w:rsidP="009E48B1">
      <w:pPr>
        <w:tabs>
          <w:tab w:val="left" w:pos="0"/>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9E48B1">
        <w:rPr>
          <w:rFonts w:ascii="Times New Roman" w:eastAsia="Times New Roman" w:hAnsi="Times New Roman" w:cs="Times New Roman"/>
          <w:sz w:val="28"/>
          <w:szCs w:val="28"/>
          <w:lang w:val="uk-UA" w:eastAsia="ru-RU"/>
        </w:rPr>
        <w:t>1.</w:t>
      </w:r>
      <w:r w:rsidRPr="009E48B1">
        <w:rPr>
          <w:rFonts w:ascii="Calibri" w:eastAsia="Calibri" w:hAnsi="Calibri" w:cs="Times New Roman"/>
          <w:sz w:val="28"/>
          <w:szCs w:val="28"/>
          <w:lang w:val="uk-UA"/>
        </w:rPr>
        <w:t xml:space="preserve"> </w:t>
      </w:r>
      <w:r w:rsidRPr="009E48B1">
        <w:rPr>
          <w:rFonts w:ascii="Times New Roman" w:eastAsia="Times New Roman" w:hAnsi="Times New Roman" w:cs="Times New Roman"/>
          <w:sz w:val="28"/>
          <w:szCs w:val="28"/>
          <w:lang w:val="uk-UA" w:eastAsia="ru-RU"/>
        </w:rPr>
        <w:t xml:space="preserve">Скасувати реєстрацію кандидата у депутати Одеської районної ради Одеської області </w:t>
      </w:r>
      <w:r w:rsidRPr="009E48B1">
        <w:rPr>
          <w:rFonts w:ascii="Times New Roman" w:eastAsia="Times New Roman" w:hAnsi="Times New Roman" w:cs="Times New Roman"/>
          <w:b/>
          <w:sz w:val="28"/>
          <w:szCs w:val="28"/>
          <w:lang w:val="uk-UA" w:eastAsia="ru-RU"/>
        </w:rPr>
        <w:t>МУКОНІНА Олександра Вікторовича</w:t>
      </w:r>
      <w:r w:rsidRPr="009E48B1">
        <w:rPr>
          <w:rFonts w:ascii="Times New Roman" w:eastAsia="Times New Roman" w:hAnsi="Times New Roman" w:cs="Times New Roman"/>
          <w:sz w:val="28"/>
          <w:szCs w:val="28"/>
          <w:lang w:val="uk-UA" w:eastAsia="ru-RU"/>
        </w:rPr>
        <w:t>, 06.02.1976 року народження, включеного до єдиного та територіальних виборчих списків Одеської Обласної організації ПОЛІТИЧНОЇ ПАРТІЇ «СЛУГА НАРОДУ» на перших місцевих виборах 25 жовтня 2020 року</w:t>
      </w:r>
      <w:r w:rsidRPr="009E48B1">
        <w:rPr>
          <w:rFonts w:ascii="Calibri" w:eastAsia="Calibri" w:hAnsi="Calibri" w:cs="Times New Roman"/>
          <w:sz w:val="28"/>
          <w:szCs w:val="28"/>
          <w:lang w:val="uk-UA"/>
        </w:rPr>
        <w:t xml:space="preserve"> </w:t>
      </w:r>
      <w:r w:rsidRPr="009E48B1">
        <w:rPr>
          <w:rFonts w:ascii="Times New Roman" w:eastAsia="Times New Roman" w:hAnsi="Times New Roman" w:cs="Times New Roman"/>
          <w:sz w:val="28"/>
          <w:szCs w:val="28"/>
          <w:lang w:val="uk-UA" w:eastAsia="ru-RU"/>
        </w:rPr>
        <w:t>включеного до єдиного виборчого списку під номером 50 у багатомандатному територіальному виборчому окрузі № 6, у відповідному територіальному виборчому списку кандидатів порядковий номер 8, виключивши його із зазначених виборчих списків.</w:t>
      </w:r>
    </w:p>
    <w:p w:rsidR="009E48B1" w:rsidRPr="009E48B1" w:rsidRDefault="009E48B1" w:rsidP="009E48B1">
      <w:pPr>
        <w:tabs>
          <w:tab w:val="left" w:pos="0"/>
        </w:tabs>
        <w:spacing w:after="0" w:line="240" w:lineRule="auto"/>
        <w:jc w:val="both"/>
        <w:rPr>
          <w:rFonts w:ascii="Times New Roman" w:eastAsia="Times New Roman" w:hAnsi="Times New Roman" w:cs="Times New Roman"/>
          <w:sz w:val="28"/>
          <w:szCs w:val="28"/>
          <w:lang w:val="uk-UA" w:eastAsia="ru-RU"/>
        </w:rPr>
      </w:pPr>
    </w:p>
    <w:p w:rsidR="009E48B1" w:rsidRDefault="009E48B1" w:rsidP="009E48B1">
      <w:pPr>
        <w:tabs>
          <w:tab w:val="left" w:pos="0"/>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       </w:t>
      </w:r>
      <w:r w:rsidRPr="009E48B1">
        <w:rPr>
          <w:rFonts w:ascii="Times New Roman" w:eastAsia="Times New Roman" w:hAnsi="Times New Roman" w:cs="Times New Roman"/>
          <w:sz w:val="28"/>
          <w:szCs w:val="28"/>
          <w:lang w:val="uk-UA" w:eastAsia="ru-RU"/>
        </w:rPr>
        <w:t>2. Копію цієї постанови видати (направити) представнику Одеської Обласної організації ПОЛІТИЧНОЇ ПАРТІЇ «СЛУГА НАРОДУ» у Одеській районній територіальній виборчій комісії Одеської області</w:t>
      </w:r>
      <w:r w:rsidRPr="009E48B1">
        <w:rPr>
          <w:rFonts w:ascii="Calibri" w:eastAsia="Calibri" w:hAnsi="Calibri" w:cs="Times New Roman"/>
          <w:sz w:val="28"/>
          <w:szCs w:val="28"/>
          <w:lang w:val="uk-UA"/>
        </w:rPr>
        <w:t xml:space="preserve"> </w:t>
      </w:r>
      <w:r w:rsidRPr="009E48B1">
        <w:rPr>
          <w:rFonts w:ascii="Times New Roman" w:eastAsia="Times New Roman" w:hAnsi="Times New Roman" w:cs="Times New Roman"/>
          <w:sz w:val="28"/>
          <w:szCs w:val="28"/>
          <w:lang w:val="uk-UA" w:eastAsia="ru-RU"/>
        </w:rPr>
        <w:t>та кандидату в депутати</w:t>
      </w:r>
      <w:r w:rsidRPr="009E48B1">
        <w:rPr>
          <w:rFonts w:ascii="Calibri" w:eastAsia="Calibri" w:hAnsi="Calibri" w:cs="Times New Roman"/>
          <w:sz w:val="28"/>
          <w:szCs w:val="28"/>
          <w:lang w:val="uk-UA"/>
        </w:rPr>
        <w:t xml:space="preserve"> </w:t>
      </w:r>
      <w:r w:rsidRPr="009E48B1">
        <w:rPr>
          <w:rFonts w:ascii="Times New Roman" w:eastAsia="Times New Roman" w:hAnsi="Times New Roman" w:cs="Times New Roman"/>
          <w:sz w:val="28"/>
          <w:szCs w:val="28"/>
          <w:lang w:val="uk-UA" w:eastAsia="ru-RU"/>
        </w:rPr>
        <w:t xml:space="preserve">Одеської Обласної організації ПОЛІТИЧНОЇ ПАРТІЇ «СЛУГА НАРОДУ» </w:t>
      </w:r>
      <w:proofErr w:type="spellStart"/>
      <w:r w:rsidRPr="009E48B1">
        <w:rPr>
          <w:rFonts w:ascii="Times New Roman" w:eastAsia="Times New Roman" w:hAnsi="Times New Roman" w:cs="Times New Roman"/>
          <w:sz w:val="28"/>
          <w:szCs w:val="28"/>
          <w:lang w:val="uk-UA" w:eastAsia="ru-RU"/>
        </w:rPr>
        <w:t>Муконіна</w:t>
      </w:r>
      <w:proofErr w:type="spellEnd"/>
      <w:r w:rsidRPr="009E48B1">
        <w:rPr>
          <w:rFonts w:ascii="Times New Roman" w:eastAsia="Times New Roman" w:hAnsi="Times New Roman" w:cs="Times New Roman"/>
          <w:sz w:val="28"/>
          <w:szCs w:val="28"/>
          <w:lang w:val="uk-UA" w:eastAsia="ru-RU"/>
        </w:rPr>
        <w:t xml:space="preserve"> Олександра Вікторовича, 06.02.1976 року народження не пізніше наступного дня після його прийняття. </w:t>
      </w:r>
    </w:p>
    <w:p w:rsidR="009E48B1" w:rsidRDefault="009E48B1" w:rsidP="009E48B1">
      <w:pPr>
        <w:tabs>
          <w:tab w:val="left" w:pos="0"/>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3. </w:t>
      </w:r>
      <w:r w:rsidRPr="009E48B1">
        <w:rPr>
          <w:rFonts w:ascii="Times New Roman" w:eastAsia="Times New Roman" w:hAnsi="Times New Roman" w:cs="Times New Roman"/>
          <w:sz w:val="28"/>
          <w:szCs w:val="28"/>
          <w:lang w:val="uk-UA" w:eastAsia="ru-RU"/>
        </w:rPr>
        <w:t>Внести відповідні зміни до виборчого бюлетеня у багатомандатному територіальному виборчому окрузі № 6.</w:t>
      </w:r>
    </w:p>
    <w:p w:rsidR="009E48B1" w:rsidRPr="009E48B1" w:rsidRDefault="009E48B1" w:rsidP="009E48B1">
      <w:pPr>
        <w:tabs>
          <w:tab w:val="left" w:pos="0"/>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4. </w:t>
      </w:r>
      <w:r w:rsidRPr="009E48B1">
        <w:rPr>
          <w:rFonts w:ascii="Times New Roman" w:eastAsia="Times New Roman" w:hAnsi="Times New Roman" w:cs="Times New Roman"/>
          <w:sz w:val="28"/>
          <w:szCs w:val="28"/>
          <w:lang w:val="uk-UA" w:eastAsia="ru-RU"/>
        </w:rPr>
        <w:t>Цю постанову оприлюднити у встановленому законом порядку</w:t>
      </w:r>
      <w:r>
        <w:rPr>
          <w:rFonts w:ascii="Times New Roman" w:eastAsia="Times New Roman" w:hAnsi="Times New Roman" w:cs="Times New Roman"/>
          <w:sz w:val="28"/>
          <w:szCs w:val="28"/>
          <w:lang w:val="uk-UA" w:eastAsia="ru-RU"/>
        </w:rPr>
        <w:t>.</w:t>
      </w:r>
    </w:p>
    <w:p w:rsidR="009E48B1" w:rsidRPr="009E48B1" w:rsidRDefault="009E48B1" w:rsidP="009E4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uk-UA" w:eastAsia="ru-RU"/>
        </w:rPr>
      </w:pPr>
    </w:p>
    <w:p w:rsidR="009E48B1" w:rsidRPr="009E48B1" w:rsidRDefault="009E48B1" w:rsidP="009E48B1">
      <w:pPr>
        <w:spacing w:after="0" w:line="240" w:lineRule="auto"/>
        <w:rPr>
          <w:rFonts w:ascii="Times New Roman" w:eastAsia="Times New Roman" w:hAnsi="Times New Roman" w:cs="Times New Roman"/>
          <w:b/>
          <w:bCs/>
          <w:iCs/>
          <w:color w:val="000000"/>
          <w:sz w:val="27"/>
          <w:szCs w:val="27"/>
          <w:lang w:val="uk-UA" w:eastAsia="ru-RU"/>
        </w:rPr>
      </w:pPr>
    </w:p>
    <w:p w:rsidR="009E48B1" w:rsidRPr="009E48B1" w:rsidRDefault="009E48B1" w:rsidP="009E48B1">
      <w:pPr>
        <w:spacing w:after="0" w:line="240" w:lineRule="auto"/>
        <w:rPr>
          <w:rFonts w:ascii="Times New Roman" w:eastAsia="Times New Roman" w:hAnsi="Times New Roman" w:cs="Times New Roman"/>
          <w:b/>
          <w:bCs/>
          <w:iCs/>
          <w:color w:val="000000"/>
          <w:sz w:val="27"/>
          <w:szCs w:val="27"/>
          <w:lang w:val="uk-UA" w:eastAsia="ru-RU"/>
        </w:rPr>
      </w:pPr>
      <w:r w:rsidRPr="009E48B1">
        <w:rPr>
          <w:rFonts w:ascii="Times New Roman" w:eastAsia="Times New Roman" w:hAnsi="Times New Roman" w:cs="Times New Roman"/>
          <w:b/>
          <w:bCs/>
          <w:iCs/>
          <w:color w:val="000000"/>
          <w:sz w:val="27"/>
          <w:szCs w:val="27"/>
          <w:lang w:val="uk-UA" w:eastAsia="ru-RU"/>
        </w:rPr>
        <w:t xml:space="preserve">  Голова комісії</w:t>
      </w:r>
      <w:r w:rsidRPr="009E48B1">
        <w:rPr>
          <w:rFonts w:ascii="Times New Roman" w:eastAsia="Times New Roman" w:hAnsi="Times New Roman" w:cs="Times New Roman"/>
          <w:b/>
          <w:bCs/>
          <w:iCs/>
          <w:color w:val="000000"/>
          <w:sz w:val="27"/>
          <w:szCs w:val="27"/>
          <w:lang w:val="uk-UA" w:eastAsia="ru-RU"/>
        </w:rPr>
        <w:tab/>
      </w:r>
      <w:r w:rsidRPr="009E48B1">
        <w:rPr>
          <w:rFonts w:ascii="Times New Roman" w:eastAsia="Times New Roman" w:hAnsi="Times New Roman" w:cs="Times New Roman"/>
          <w:b/>
          <w:bCs/>
          <w:iCs/>
          <w:color w:val="000000"/>
          <w:sz w:val="27"/>
          <w:szCs w:val="27"/>
          <w:lang w:val="uk-UA" w:eastAsia="ru-RU"/>
        </w:rPr>
        <w:tab/>
      </w:r>
      <w:r w:rsidRPr="009E48B1">
        <w:rPr>
          <w:rFonts w:ascii="Times New Roman" w:eastAsia="Times New Roman" w:hAnsi="Times New Roman" w:cs="Times New Roman"/>
          <w:b/>
          <w:bCs/>
          <w:iCs/>
          <w:color w:val="000000"/>
          <w:sz w:val="27"/>
          <w:szCs w:val="27"/>
          <w:lang w:val="uk-UA" w:eastAsia="ru-RU"/>
        </w:rPr>
        <w:tab/>
        <w:t xml:space="preserve">                                                            О.</w:t>
      </w:r>
      <w:r>
        <w:rPr>
          <w:rFonts w:ascii="Times New Roman" w:eastAsia="Times New Roman" w:hAnsi="Times New Roman" w:cs="Times New Roman"/>
          <w:b/>
          <w:bCs/>
          <w:iCs/>
          <w:color w:val="000000"/>
          <w:sz w:val="27"/>
          <w:szCs w:val="27"/>
          <w:lang w:val="uk-UA" w:eastAsia="ru-RU"/>
        </w:rPr>
        <w:t xml:space="preserve"> </w:t>
      </w:r>
      <w:proofErr w:type="spellStart"/>
      <w:r w:rsidRPr="009E48B1">
        <w:rPr>
          <w:rFonts w:ascii="Times New Roman" w:eastAsia="Times New Roman" w:hAnsi="Times New Roman" w:cs="Times New Roman"/>
          <w:b/>
          <w:bCs/>
          <w:iCs/>
          <w:color w:val="000000"/>
          <w:sz w:val="27"/>
          <w:szCs w:val="27"/>
          <w:lang w:val="uk-UA" w:eastAsia="ru-RU"/>
        </w:rPr>
        <w:t>Оносова</w:t>
      </w:r>
      <w:proofErr w:type="spellEnd"/>
    </w:p>
    <w:p w:rsidR="009E48B1" w:rsidRPr="009E48B1" w:rsidRDefault="009E48B1" w:rsidP="009E48B1">
      <w:pPr>
        <w:spacing w:after="0" w:line="240" w:lineRule="auto"/>
        <w:rPr>
          <w:rFonts w:ascii="Times New Roman" w:eastAsia="Times New Roman" w:hAnsi="Times New Roman" w:cs="Times New Roman"/>
          <w:b/>
          <w:bCs/>
          <w:iCs/>
          <w:color w:val="000000"/>
          <w:sz w:val="27"/>
          <w:szCs w:val="27"/>
          <w:lang w:val="uk-UA" w:eastAsia="ru-RU"/>
        </w:rPr>
      </w:pPr>
      <w:r w:rsidRPr="009E48B1">
        <w:rPr>
          <w:rFonts w:ascii="Times New Roman" w:eastAsia="Times New Roman" w:hAnsi="Times New Roman" w:cs="Times New Roman"/>
          <w:b/>
          <w:bCs/>
          <w:iCs/>
          <w:color w:val="000000"/>
          <w:sz w:val="27"/>
          <w:szCs w:val="27"/>
          <w:lang w:val="uk-UA" w:eastAsia="ru-RU"/>
        </w:rPr>
        <w:tab/>
      </w:r>
      <w:r w:rsidRPr="009E48B1">
        <w:rPr>
          <w:rFonts w:ascii="Times New Roman" w:eastAsia="Times New Roman" w:hAnsi="Times New Roman" w:cs="Times New Roman"/>
          <w:b/>
          <w:bCs/>
          <w:iCs/>
          <w:color w:val="000000"/>
          <w:sz w:val="27"/>
          <w:szCs w:val="27"/>
          <w:lang w:val="uk-UA" w:eastAsia="ru-RU"/>
        </w:rPr>
        <w:tab/>
      </w:r>
      <w:r w:rsidRPr="009E48B1">
        <w:rPr>
          <w:rFonts w:ascii="Times New Roman" w:eastAsia="Times New Roman" w:hAnsi="Times New Roman" w:cs="Times New Roman"/>
          <w:b/>
          <w:bCs/>
          <w:iCs/>
          <w:color w:val="000000"/>
          <w:sz w:val="27"/>
          <w:szCs w:val="27"/>
          <w:lang w:val="uk-UA" w:eastAsia="ru-RU"/>
        </w:rPr>
        <w:tab/>
      </w:r>
    </w:p>
    <w:p w:rsidR="009E48B1" w:rsidRPr="009E48B1" w:rsidRDefault="009E48B1" w:rsidP="009E48B1">
      <w:pPr>
        <w:spacing w:after="0" w:line="240" w:lineRule="auto"/>
        <w:rPr>
          <w:rFonts w:ascii="Times New Roman" w:eastAsia="Times New Roman" w:hAnsi="Times New Roman" w:cs="Times New Roman"/>
          <w:b/>
          <w:bCs/>
          <w:i/>
          <w:iCs/>
          <w:color w:val="000000"/>
          <w:sz w:val="27"/>
          <w:szCs w:val="27"/>
          <w:lang w:val="uk-UA" w:eastAsia="ru-RU"/>
        </w:rPr>
      </w:pPr>
      <w:r w:rsidRPr="009E48B1">
        <w:rPr>
          <w:rFonts w:ascii="Times New Roman" w:eastAsia="Times New Roman" w:hAnsi="Times New Roman" w:cs="Times New Roman"/>
          <w:b/>
          <w:bCs/>
          <w:iCs/>
          <w:color w:val="000000"/>
          <w:sz w:val="27"/>
          <w:szCs w:val="27"/>
          <w:lang w:val="uk-UA" w:eastAsia="ru-RU"/>
        </w:rPr>
        <w:t xml:space="preserve">  Секретар комісії      </w:t>
      </w:r>
      <w:r w:rsidRPr="009E48B1">
        <w:rPr>
          <w:rFonts w:ascii="Times New Roman" w:eastAsia="Times New Roman" w:hAnsi="Times New Roman" w:cs="Times New Roman"/>
          <w:b/>
          <w:bCs/>
          <w:iCs/>
          <w:color w:val="000000"/>
          <w:sz w:val="27"/>
          <w:szCs w:val="27"/>
          <w:lang w:val="uk-UA" w:eastAsia="ru-RU"/>
        </w:rPr>
        <w:tab/>
      </w:r>
      <w:r w:rsidRPr="009E48B1">
        <w:rPr>
          <w:rFonts w:ascii="Times New Roman" w:eastAsia="Times New Roman" w:hAnsi="Times New Roman" w:cs="Times New Roman"/>
          <w:b/>
          <w:bCs/>
          <w:iCs/>
          <w:color w:val="000000"/>
          <w:sz w:val="27"/>
          <w:szCs w:val="27"/>
          <w:lang w:val="uk-UA" w:eastAsia="ru-RU"/>
        </w:rPr>
        <w:tab/>
        <w:t xml:space="preserve">                                                            І.</w:t>
      </w:r>
      <w:r>
        <w:rPr>
          <w:rFonts w:ascii="Times New Roman" w:eastAsia="Times New Roman" w:hAnsi="Times New Roman" w:cs="Times New Roman"/>
          <w:b/>
          <w:bCs/>
          <w:iCs/>
          <w:color w:val="000000"/>
          <w:sz w:val="27"/>
          <w:szCs w:val="27"/>
          <w:lang w:val="uk-UA" w:eastAsia="ru-RU"/>
        </w:rPr>
        <w:t xml:space="preserve"> </w:t>
      </w:r>
      <w:r w:rsidRPr="009E48B1">
        <w:rPr>
          <w:rFonts w:ascii="Times New Roman" w:eastAsia="Times New Roman" w:hAnsi="Times New Roman" w:cs="Times New Roman"/>
          <w:b/>
          <w:bCs/>
          <w:iCs/>
          <w:color w:val="000000"/>
          <w:sz w:val="27"/>
          <w:szCs w:val="27"/>
          <w:lang w:val="uk-UA" w:eastAsia="ru-RU"/>
        </w:rPr>
        <w:t>Токарська</w:t>
      </w:r>
    </w:p>
    <w:p w:rsidR="009E48B1" w:rsidRPr="009E48B1" w:rsidRDefault="009E48B1" w:rsidP="009E4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333333"/>
          <w:sz w:val="28"/>
          <w:szCs w:val="28"/>
          <w:lang w:val="uk-UA" w:eastAsia="ru-RU"/>
        </w:rPr>
      </w:pPr>
    </w:p>
    <w:p w:rsidR="009E48B1" w:rsidRPr="009E48B1" w:rsidRDefault="009E48B1" w:rsidP="009E4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uk-UA" w:eastAsia="ru-RU"/>
        </w:rPr>
      </w:pPr>
    </w:p>
    <w:p w:rsidR="009E48B1" w:rsidRPr="009E48B1" w:rsidRDefault="009E48B1" w:rsidP="009E4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uk-UA" w:eastAsia="ru-RU"/>
        </w:rPr>
      </w:pPr>
    </w:p>
    <w:p w:rsidR="009E48B1" w:rsidRPr="009E48B1" w:rsidRDefault="009E48B1" w:rsidP="009E4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uk-UA" w:eastAsia="ru-RU"/>
        </w:rPr>
      </w:pPr>
    </w:p>
    <w:p w:rsidR="009E48B1" w:rsidRPr="009E48B1" w:rsidRDefault="009E48B1" w:rsidP="009E4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val="uk-UA" w:eastAsia="ru-RU"/>
        </w:rPr>
      </w:pPr>
    </w:p>
    <w:p w:rsidR="009E48B1" w:rsidRPr="009E48B1" w:rsidRDefault="009E48B1" w:rsidP="009E48B1">
      <w:pPr>
        <w:spacing w:after="0" w:line="240" w:lineRule="auto"/>
        <w:rPr>
          <w:rFonts w:ascii="Times New Roman" w:eastAsia="Times New Roman" w:hAnsi="Times New Roman" w:cs="Times New Roman"/>
          <w:b/>
          <w:bCs/>
          <w:i/>
          <w:iCs/>
          <w:color w:val="000000"/>
          <w:sz w:val="27"/>
          <w:szCs w:val="27"/>
          <w:lang w:val="uk-UA" w:eastAsia="ru-RU"/>
        </w:rPr>
      </w:pPr>
      <w:r w:rsidRPr="009E48B1">
        <w:rPr>
          <w:rFonts w:ascii="Times New Roman" w:eastAsia="Times New Roman" w:hAnsi="Times New Roman" w:cs="Times New Roman"/>
          <w:b/>
          <w:bCs/>
          <w:i/>
          <w:iCs/>
          <w:color w:val="000000"/>
          <w:sz w:val="27"/>
          <w:szCs w:val="27"/>
          <w:lang w:val="uk-UA" w:eastAsia="ru-RU"/>
        </w:rPr>
        <w:t xml:space="preserve"> </w:t>
      </w:r>
    </w:p>
    <w:p w:rsidR="00065F3F" w:rsidRPr="009E48B1" w:rsidRDefault="00065F3F" w:rsidP="009E48B1">
      <w:pPr>
        <w:rPr>
          <w:lang w:val="uk-UA"/>
        </w:rPr>
      </w:pPr>
    </w:p>
    <w:sectPr w:rsidR="00065F3F" w:rsidRPr="009E48B1" w:rsidSect="003104C9">
      <w:pgSz w:w="11906" w:h="16838"/>
      <w:pgMar w:top="1134" w:right="567"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26647"/>
    <w:multiLevelType w:val="hybridMultilevel"/>
    <w:tmpl w:val="A3209CA0"/>
    <w:lvl w:ilvl="0" w:tplc="CCDC8E4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9C6025"/>
    <w:rsid w:val="00035218"/>
    <w:rsid w:val="00036E10"/>
    <w:rsid w:val="00065F3F"/>
    <w:rsid w:val="00124C45"/>
    <w:rsid w:val="0014658D"/>
    <w:rsid w:val="001731B4"/>
    <w:rsid w:val="001967E1"/>
    <w:rsid w:val="001A7E7F"/>
    <w:rsid w:val="00227DA2"/>
    <w:rsid w:val="002363A6"/>
    <w:rsid w:val="00257298"/>
    <w:rsid w:val="002E0106"/>
    <w:rsid w:val="002F5BE9"/>
    <w:rsid w:val="003104C9"/>
    <w:rsid w:val="00367803"/>
    <w:rsid w:val="00390DE9"/>
    <w:rsid w:val="003B27B3"/>
    <w:rsid w:val="003C6F7D"/>
    <w:rsid w:val="003D41EF"/>
    <w:rsid w:val="0040614D"/>
    <w:rsid w:val="00421221"/>
    <w:rsid w:val="004655F9"/>
    <w:rsid w:val="0048658B"/>
    <w:rsid w:val="004D29BB"/>
    <w:rsid w:val="004D2D99"/>
    <w:rsid w:val="004E1696"/>
    <w:rsid w:val="004E46A2"/>
    <w:rsid w:val="00525138"/>
    <w:rsid w:val="00535A8A"/>
    <w:rsid w:val="00535E5E"/>
    <w:rsid w:val="0057589F"/>
    <w:rsid w:val="005D6A08"/>
    <w:rsid w:val="005F69DD"/>
    <w:rsid w:val="005F7AE1"/>
    <w:rsid w:val="00612728"/>
    <w:rsid w:val="006A4C80"/>
    <w:rsid w:val="00701430"/>
    <w:rsid w:val="0070362D"/>
    <w:rsid w:val="0076295A"/>
    <w:rsid w:val="00763CDB"/>
    <w:rsid w:val="00796F3B"/>
    <w:rsid w:val="008E6FB9"/>
    <w:rsid w:val="00906E29"/>
    <w:rsid w:val="009114B9"/>
    <w:rsid w:val="00917977"/>
    <w:rsid w:val="00926BB4"/>
    <w:rsid w:val="009842A4"/>
    <w:rsid w:val="009C6025"/>
    <w:rsid w:val="009E48B1"/>
    <w:rsid w:val="00A3274C"/>
    <w:rsid w:val="00A916A4"/>
    <w:rsid w:val="00AD50CF"/>
    <w:rsid w:val="00AE39D0"/>
    <w:rsid w:val="00B02EEE"/>
    <w:rsid w:val="00B40B76"/>
    <w:rsid w:val="00B41483"/>
    <w:rsid w:val="00B75C17"/>
    <w:rsid w:val="00B771B0"/>
    <w:rsid w:val="00B97ACA"/>
    <w:rsid w:val="00BB197E"/>
    <w:rsid w:val="00BE68B7"/>
    <w:rsid w:val="00BE7608"/>
    <w:rsid w:val="00BF334F"/>
    <w:rsid w:val="00C02F70"/>
    <w:rsid w:val="00C35BCE"/>
    <w:rsid w:val="00C77450"/>
    <w:rsid w:val="00C93064"/>
    <w:rsid w:val="00CB4900"/>
    <w:rsid w:val="00CF3739"/>
    <w:rsid w:val="00D203E9"/>
    <w:rsid w:val="00D4564F"/>
    <w:rsid w:val="00D748EE"/>
    <w:rsid w:val="00DA6F49"/>
    <w:rsid w:val="00DB3BD5"/>
    <w:rsid w:val="00DC0C81"/>
    <w:rsid w:val="00E164FA"/>
    <w:rsid w:val="00E21A62"/>
    <w:rsid w:val="00E30BFF"/>
    <w:rsid w:val="00E56F8B"/>
    <w:rsid w:val="00E60EBF"/>
    <w:rsid w:val="00E61F03"/>
    <w:rsid w:val="00E6654C"/>
    <w:rsid w:val="00E66FA6"/>
    <w:rsid w:val="00E7416C"/>
    <w:rsid w:val="00E933C4"/>
    <w:rsid w:val="00EB023E"/>
    <w:rsid w:val="00EC6ECC"/>
    <w:rsid w:val="00EE75E7"/>
    <w:rsid w:val="00EF63B7"/>
    <w:rsid w:val="00EF68D9"/>
    <w:rsid w:val="00F05C00"/>
    <w:rsid w:val="00F11FB5"/>
    <w:rsid w:val="00FA0CA9"/>
    <w:rsid w:val="00FE40C2"/>
    <w:rsid w:val="00FE6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853936-62B6-49AA-9C48-A4592C64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3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2728"/>
    <w:pPr>
      <w:ind w:left="720"/>
      <w:contextualSpacing/>
    </w:pPr>
  </w:style>
  <w:style w:type="character" w:styleId="a4">
    <w:name w:val="Hyperlink"/>
    <w:basedOn w:val="a0"/>
    <w:uiPriority w:val="99"/>
    <w:unhideWhenUsed/>
    <w:rsid w:val="00612728"/>
    <w:rPr>
      <w:color w:val="0000FF" w:themeColor="hyperlink"/>
      <w:u w:val="single"/>
    </w:rPr>
  </w:style>
  <w:style w:type="paragraph" w:styleId="a5">
    <w:name w:val="Balloon Text"/>
    <w:basedOn w:val="a"/>
    <w:link w:val="a6"/>
    <w:uiPriority w:val="99"/>
    <w:semiHidden/>
    <w:unhideWhenUsed/>
    <w:rsid w:val="00DB3BD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3BD5"/>
    <w:rPr>
      <w:rFonts w:ascii="Tahoma" w:hAnsi="Tahoma" w:cs="Tahoma"/>
      <w:sz w:val="16"/>
      <w:szCs w:val="16"/>
    </w:rPr>
  </w:style>
  <w:style w:type="paragraph" w:customStyle="1" w:styleId="bvi-play2">
    <w:name w:val="bvi-play2"/>
    <w:basedOn w:val="a"/>
    <w:rsid w:val="005D6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1731B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691527">
      <w:bodyDiv w:val="1"/>
      <w:marLeft w:val="0"/>
      <w:marRight w:val="0"/>
      <w:marTop w:val="0"/>
      <w:marBottom w:val="0"/>
      <w:divBdr>
        <w:top w:val="none" w:sz="0" w:space="0" w:color="auto"/>
        <w:left w:val="none" w:sz="0" w:space="0" w:color="auto"/>
        <w:bottom w:val="none" w:sz="0" w:space="0" w:color="auto"/>
        <w:right w:val="none" w:sz="0" w:space="0" w:color="auto"/>
      </w:divBdr>
    </w:div>
    <w:div w:id="1370257487">
      <w:bodyDiv w:val="1"/>
      <w:marLeft w:val="0"/>
      <w:marRight w:val="0"/>
      <w:marTop w:val="0"/>
      <w:marBottom w:val="0"/>
      <w:divBdr>
        <w:top w:val="none" w:sz="0" w:space="0" w:color="auto"/>
        <w:left w:val="none" w:sz="0" w:space="0" w:color="auto"/>
        <w:bottom w:val="none" w:sz="0" w:space="0" w:color="auto"/>
        <w:right w:val="none" w:sz="0" w:space="0" w:color="auto"/>
      </w:divBdr>
    </w:div>
    <w:div w:id="213347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453</Words>
  <Characters>2585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Пользователь Windows</cp:lastModifiedBy>
  <cp:revision>7</cp:revision>
  <cp:lastPrinted>2020-09-15T08:02:00Z</cp:lastPrinted>
  <dcterms:created xsi:type="dcterms:W3CDTF">2020-10-01T12:50:00Z</dcterms:created>
  <dcterms:modified xsi:type="dcterms:W3CDTF">2020-10-06T14:15:00Z</dcterms:modified>
</cp:coreProperties>
</file>