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3C1A4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2B5C6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3C1A4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16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ня 2020 року № 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3C1A4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7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Нерубайської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3C1A4D" w:rsidRDefault="003C1A4D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заступника голови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Решетн</w:t>
      </w:r>
      <w:r w:rsidR="00765AF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Оксани Олександрівни, 1981 року народження – від </w:t>
      </w:r>
      <w:r w:rsidR="00765AFA">
        <w:rPr>
          <w:rFonts w:ascii="Times New Roman" w:hAnsi="Times New Roman" w:cs="Times New Roman"/>
          <w:sz w:val="28"/>
          <w:szCs w:val="28"/>
          <w:lang w:val="uk-UA"/>
        </w:rPr>
        <w:t>ОДЕСЬКОЇ ОБЛАСНОЇ РЕГІОНАЛЬНОЇ ОРГАНІЗАЦІЇ ПОЛІТИЧНОЇ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«НАШ ДІМ - ОДЕСА»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заступника 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765AFA">
        <w:rPr>
          <w:rFonts w:ascii="Times New Roman" w:hAnsi="Times New Roman" w:cs="Times New Roman"/>
          <w:sz w:val="28"/>
          <w:szCs w:val="28"/>
          <w:lang w:val="uk-UA"/>
        </w:rPr>
        <w:t>заступника 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призначити заступником 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Default="00514A6C" w:rsidP="00514A6C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Шадчину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Людмилу Валеріївну, 1988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765AFA">
        <w:rPr>
          <w:rFonts w:ascii="Times New Roman" w:hAnsi="Times New Roman" w:cs="Times New Roman"/>
          <w:sz w:val="28"/>
          <w:szCs w:val="28"/>
          <w:lang w:val="uk-UA"/>
        </w:rPr>
        <w:t xml:space="preserve">ОДЕСЬКОЇ ОБЛАСНОЇ РЕГІОНАЛЬНОЇ ОРГАНІЗАЦІЇ ПОЛІТИЧНОЇ ПАРТІЇ </w:t>
      </w:r>
      <w:r>
        <w:rPr>
          <w:rFonts w:ascii="Times New Roman" w:hAnsi="Times New Roman" w:cs="Times New Roman"/>
          <w:sz w:val="28"/>
          <w:szCs w:val="28"/>
          <w:lang w:val="uk-UA"/>
        </w:rPr>
        <w:t>«НАШ ДІМ - ОДЕСА».</w:t>
      </w:r>
    </w:p>
    <w:p w:rsidR="00514A6C" w:rsidRDefault="00514A6C" w:rsidP="00514A6C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Ганну Андріївну, 1972 року народження – від ОДЕСЬКОЇ ОБЛАСНОЇ ОРГАНІЗАЦІЇ ПОЛІТИЧНОЇ ПАРТІЇ «СОЦІАЛЬНА РЕКОНСТРУКЦІЯ»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3C1A4D" w:rsidRDefault="00514A6C" w:rsidP="002D1D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Єрошкіну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Інгу Олегівну, 1988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«СОЦІАЛЬНА РЕКОНСТРУКЦІЯ».</w:t>
      </w:r>
    </w:p>
    <w:p w:rsidR="002D1DBC" w:rsidRDefault="002D1DBC" w:rsidP="002D1DBC">
      <w:pPr>
        <w:jc w:val="both"/>
        <w:rPr>
          <w:lang w:val="uk-UA"/>
        </w:rPr>
      </w:pPr>
    </w:p>
    <w:p w:rsidR="00C15366" w:rsidRDefault="00C15366" w:rsidP="002D1DBC">
      <w:pPr>
        <w:jc w:val="both"/>
        <w:rPr>
          <w:lang w:val="uk-UA"/>
        </w:rPr>
      </w:pPr>
    </w:p>
    <w:p w:rsidR="00C15366" w:rsidRDefault="00C15366" w:rsidP="002D1DBC">
      <w:pPr>
        <w:jc w:val="both"/>
        <w:rPr>
          <w:lang w:val="uk-UA"/>
        </w:rPr>
      </w:pPr>
    </w:p>
    <w:p w:rsidR="00C15366" w:rsidRDefault="00C15366" w:rsidP="002D1DBC">
      <w:pPr>
        <w:jc w:val="both"/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Жібченко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</w:t>
      </w:r>
      <w:r w:rsidR="00CF57C1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івну, 1960 року народження – від ОДЕСЬКОЇ ОБЛАСНОЇ ПАРТІЙНОЇ ОРГАНІЗАЦІЇ ПОЛІТИЧНОЇ ПАРТІЇ «ІНТНРНАЦІОНАЛЬНА»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CF57C1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514A6C" w:rsidRDefault="00CF57C1" w:rsidP="00D42B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Горбачова Юрія Васильовича, 1966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ОДЕСЬКОЇ ОБЛАСНОЇ ПАРТІЙНОЇ ОРГАНІЗАЦІЇ ПОЛІТИЧНОЇ ПАРТІЇ «ІНТНРНАЦІОНАЛЬНА».</w:t>
      </w:r>
    </w:p>
    <w:p w:rsidR="00DE0732" w:rsidRDefault="00DE0732" w:rsidP="00D42B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A6C" w:rsidRPr="00A00CE3" w:rsidRDefault="00DE0732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Разумову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Аліну Євгенівну, 1999 року народження – від ОДЕСЬКОЇ ОБЛАСНОЇ ОРГАНІЗАЦІЇ ПОЛІТИЧНОЇ ПАРТІЇ «ЧАС ЗМІН»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514A6C" w:rsidRDefault="00514A6C" w:rsidP="00DE07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Ренгач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Васильовича, 1995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«ЧАС ЗМІН».</w:t>
      </w:r>
    </w:p>
    <w:p w:rsidR="00DE0732" w:rsidRDefault="00DE0732" w:rsidP="00DE07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A6C" w:rsidRPr="00A00CE3" w:rsidRDefault="00DE0732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Ковальова Олександра Миколайовича, 1964 року народження – від </w:t>
      </w:r>
      <w:r w:rsidR="00DE0732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«УСПІШНА КРАЇНА»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514A6C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Лисичкіну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Вікторію Михайлівну, 1979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DE0732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«УСПІШНА КРАЇНА».</w:t>
      </w:r>
    </w:p>
    <w:p w:rsidR="00DE0732" w:rsidRDefault="00DE0732" w:rsidP="00514A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15366" w:rsidRDefault="00DE0732" w:rsidP="00CF57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F57C1" w:rsidRPr="00A00CE3" w:rsidRDefault="00DE0732" w:rsidP="00CF57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CF57C1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CF57C1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CF57C1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CF57C1" w:rsidRPr="00A00CE3" w:rsidRDefault="00CF57C1" w:rsidP="00CF57C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Виноградової Юлії Андріївни, 1995 року народження – від </w:t>
      </w:r>
      <w:r w:rsidR="00DE0732">
        <w:rPr>
          <w:rFonts w:ascii="Times New Roman" w:hAnsi="Times New Roman" w:cs="Times New Roman"/>
          <w:sz w:val="28"/>
          <w:szCs w:val="28"/>
          <w:lang w:val="uk-UA"/>
        </w:rPr>
        <w:t>Одеської обласної регіональної парторганізації ПОЛІТИЧНОЇ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«ВЛАДА НАРОДУ»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CF57C1" w:rsidRPr="00A00CE3" w:rsidRDefault="00CF57C1" w:rsidP="00CF57C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CF57C1" w:rsidRPr="00CF57C1" w:rsidRDefault="00CF57C1" w:rsidP="00E24E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Гапєєнко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Антоніну Михайлівну, 1950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</w:t>
      </w:r>
      <w:r w:rsidR="00E24EE8">
        <w:rPr>
          <w:rFonts w:ascii="Times New Roman" w:hAnsi="Times New Roman" w:cs="Times New Roman"/>
          <w:sz w:val="28"/>
          <w:szCs w:val="28"/>
          <w:lang w:val="uk-UA"/>
        </w:rPr>
        <w:t xml:space="preserve">Одеської обласної регіональної парторганізації ПОЛІТИЧНОЇ ПАРТІЇ </w:t>
      </w:r>
      <w:r>
        <w:rPr>
          <w:rFonts w:ascii="Times New Roman" w:hAnsi="Times New Roman" w:cs="Times New Roman"/>
          <w:sz w:val="28"/>
          <w:szCs w:val="28"/>
          <w:lang w:val="uk-UA"/>
        </w:rPr>
        <w:t>«ВЛАДА НАРОДУ».</w:t>
      </w:r>
    </w:p>
    <w:p w:rsidR="003C1A4D" w:rsidRDefault="003C1A4D">
      <w:pPr>
        <w:rPr>
          <w:lang w:val="uk-UA"/>
        </w:rPr>
      </w:pPr>
    </w:p>
    <w:p w:rsidR="001D0D36" w:rsidRPr="00A00CE3" w:rsidRDefault="001D0D36" w:rsidP="001D0D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1D0D36" w:rsidRPr="00A00CE3" w:rsidRDefault="001D0D36" w:rsidP="001D0D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Гордієнко Тетяни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>
        <w:rPr>
          <w:rFonts w:ascii="Times New Roman" w:hAnsi="Times New Roman" w:cs="Times New Roman"/>
          <w:sz w:val="28"/>
          <w:szCs w:val="28"/>
          <w:lang w:val="uk-UA"/>
        </w:rPr>
        <w:t>58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територіальної організації Політичної партії «Європейська солідарність»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1D0D36" w:rsidRPr="00A00CE3" w:rsidRDefault="001D0D36" w:rsidP="001D0D3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C15366" w:rsidRDefault="001D0D36" w:rsidP="001D0D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Бушан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Світлану Валеріївну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територіальної організації Політичної партії «Європейська солідарність»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0D36" w:rsidRDefault="001D0D36" w:rsidP="001D0D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  <w:bookmarkStart w:id="0" w:name="_GoBack"/>
      <w:bookmarkEnd w:id="0"/>
    </w:p>
    <w:p w:rsidR="003C1A4D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p w:rsidR="003C1A4D" w:rsidRDefault="003C1A4D">
      <w:pPr>
        <w:rPr>
          <w:lang w:val="uk-UA"/>
        </w:rPr>
      </w:pPr>
    </w:p>
    <w:p w:rsidR="003C1A4D" w:rsidRPr="004C787F" w:rsidRDefault="003C1A4D">
      <w:pPr>
        <w:rPr>
          <w:lang w:val="uk-UA"/>
        </w:rPr>
      </w:pPr>
    </w:p>
    <w:sectPr w:rsidR="003C1A4D" w:rsidRPr="004C787F" w:rsidSect="00C1536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47327"/>
    <w:rsid w:val="00065F3F"/>
    <w:rsid w:val="00095BCE"/>
    <w:rsid w:val="00133413"/>
    <w:rsid w:val="001669D5"/>
    <w:rsid w:val="001D0D36"/>
    <w:rsid w:val="002B5C63"/>
    <w:rsid w:val="002C0310"/>
    <w:rsid w:val="002D1DBC"/>
    <w:rsid w:val="003C1A4D"/>
    <w:rsid w:val="00402FF8"/>
    <w:rsid w:val="004C787F"/>
    <w:rsid w:val="00514A6C"/>
    <w:rsid w:val="005F5C3A"/>
    <w:rsid w:val="00720852"/>
    <w:rsid w:val="00763CDB"/>
    <w:rsid w:val="00765AFA"/>
    <w:rsid w:val="007763F5"/>
    <w:rsid w:val="00832F1F"/>
    <w:rsid w:val="009842A4"/>
    <w:rsid w:val="009B0F88"/>
    <w:rsid w:val="009C77F9"/>
    <w:rsid w:val="00A00CE3"/>
    <w:rsid w:val="00A505F3"/>
    <w:rsid w:val="00A85BAC"/>
    <w:rsid w:val="00A866A4"/>
    <w:rsid w:val="00B30A06"/>
    <w:rsid w:val="00B35EC3"/>
    <w:rsid w:val="00BB4700"/>
    <w:rsid w:val="00C15366"/>
    <w:rsid w:val="00C37A41"/>
    <w:rsid w:val="00C944E2"/>
    <w:rsid w:val="00CF57C1"/>
    <w:rsid w:val="00D03836"/>
    <w:rsid w:val="00D42BE7"/>
    <w:rsid w:val="00DE0732"/>
    <w:rsid w:val="00E24EE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ED414-273D-4919-9EC7-6B5794AB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cp:lastPrinted>2020-08-31T11:20:00Z</cp:lastPrinted>
  <dcterms:created xsi:type="dcterms:W3CDTF">2020-09-15T07:25:00Z</dcterms:created>
  <dcterms:modified xsi:type="dcterms:W3CDTF">2020-09-16T12:02:00Z</dcterms:modified>
</cp:coreProperties>
</file>