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0CB" w:rsidRPr="00540306" w:rsidRDefault="005860CB" w:rsidP="005860CB">
      <w:pPr>
        <w:ind w:firstLine="5670"/>
        <w:rPr>
          <w:lang w:val="uk-UA"/>
        </w:rPr>
      </w:pPr>
      <w:r w:rsidRPr="00540306">
        <w:rPr>
          <w:lang w:val="uk-UA"/>
        </w:rPr>
        <w:t>ЗАТВЕРДЖЕНО</w:t>
      </w:r>
    </w:p>
    <w:p w:rsidR="005860CB" w:rsidRPr="00540306" w:rsidRDefault="005860CB" w:rsidP="005860CB">
      <w:pPr>
        <w:ind w:firstLine="5670"/>
        <w:rPr>
          <w:lang w:val="uk-UA"/>
        </w:rPr>
      </w:pPr>
      <w:r w:rsidRPr="00540306">
        <w:rPr>
          <w:lang w:val="uk-UA"/>
        </w:rPr>
        <w:t xml:space="preserve">наказ Департаменту освіти і науки </w:t>
      </w:r>
    </w:p>
    <w:p w:rsidR="005860CB" w:rsidRPr="00540306" w:rsidRDefault="005860CB" w:rsidP="005860CB">
      <w:pPr>
        <w:ind w:firstLine="5670"/>
        <w:rPr>
          <w:lang w:val="uk-UA"/>
        </w:rPr>
      </w:pPr>
      <w:r w:rsidRPr="00540306">
        <w:rPr>
          <w:lang w:val="uk-UA"/>
        </w:rPr>
        <w:t>Одеської облдержадміністрації</w:t>
      </w:r>
    </w:p>
    <w:p w:rsidR="005860CB" w:rsidRPr="00540306" w:rsidRDefault="005860CB" w:rsidP="005860CB">
      <w:pPr>
        <w:ind w:firstLine="5670"/>
        <w:rPr>
          <w:lang w:val="uk-UA"/>
        </w:rPr>
      </w:pPr>
      <w:r w:rsidRPr="00540306">
        <w:rPr>
          <w:lang w:val="uk-UA"/>
        </w:rPr>
        <w:t xml:space="preserve">від </w:t>
      </w:r>
      <w:r w:rsidR="0019362D">
        <w:rPr>
          <w:lang w:val="uk-UA"/>
        </w:rPr>
        <w:t xml:space="preserve">22.01.2020 </w:t>
      </w:r>
      <w:r w:rsidRPr="00540306">
        <w:rPr>
          <w:lang w:val="uk-UA"/>
        </w:rPr>
        <w:t>№</w:t>
      </w:r>
      <w:r w:rsidR="0019362D">
        <w:rPr>
          <w:lang w:val="uk-UA"/>
        </w:rPr>
        <w:t>6/к</w:t>
      </w:r>
    </w:p>
    <w:p w:rsidR="005860CB" w:rsidRPr="00540306" w:rsidRDefault="005860CB" w:rsidP="005860CB">
      <w:pPr>
        <w:pStyle w:val="a3"/>
        <w:ind w:firstLine="5670"/>
        <w:jc w:val="center"/>
        <w:rPr>
          <w:rFonts w:cs="Times New Roman"/>
          <w:sz w:val="24"/>
          <w:szCs w:val="24"/>
          <w:lang w:val="uk-UA" w:eastAsia="uk-UA"/>
        </w:rPr>
      </w:pPr>
      <w:bookmarkStart w:id="0" w:name="n14"/>
      <w:bookmarkEnd w:id="0"/>
    </w:p>
    <w:p w:rsidR="00191DDE" w:rsidRPr="00540306" w:rsidRDefault="00B47256" w:rsidP="00D62249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 w:rsidRPr="00540306">
        <w:rPr>
          <w:sz w:val="28"/>
          <w:szCs w:val="28"/>
          <w:lang w:val="uk-UA"/>
        </w:rPr>
        <w:t xml:space="preserve">Умови проведення конкурсу </w:t>
      </w:r>
    </w:p>
    <w:p w:rsidR="003217BF" w:rsidRPr="00540306" w:rsidRDefault="00550454" w:rsidP="00550454">
      <w:pPr>
        <w:spacing w:line="276" w:lineRule="auto"/>
        <w:jc w:val="center"/>
        <w:rPr>
          <w:sz w:val="28"/>
          <w:szCs w:val="28"/>
          <w:lang w:val="uk-UA"/>
        </w:rPr>
      </w:pPr>
      <w:r w:rsidRPr="00540306">
        <w:rPr>
          <w:sz w:val="28"/>
          <w:szCs w:val="28"/>
          <w:lang w:val="uk-UA"/>
        </w:rPr>
        <w:t>на</w:t>
      </w:r>
      <w:r w:rsidR="003217BF" w:rsidRPr="00540306">
        <w:rPr>
          <w:sz w:val="28"/>
          <w:szCs w:val="28"/>
          <w:lang w:val="uk-UA"/>
        </w:rPr>
        <w:t xml:space="preserve"> посад</w:t>
      </w:r>
      <w:r w:rsidRPr="00540306">
        <w:rPr>
          <w:sz w:val="28"/>
          <w:szCs w:val="28"/>
          <w:lang w:val="uk-UA"/>
        </w:rPr>
        <w:t>у</w:t>
      </w:r>
      <w:r w:rsidR="003217BF" w:rsidRPr="00540306">
        <w:rPr>
          <w:sz w:val="28"/>
          <w:szCs w:val="28"/>
          <w:lang w:val="uk-UA"/>
        </w:rPr>
        <w:t xml:space="preserve"> </w:t>
      </w:r>
      <w:r w:rsidR="002D3301" w:rsidRPr="002D3301">
        <w:rPr>
          <w:sz w:val="28"/>
          <w:szCs w:val="28"/>
          <w:lang w:val="uk-UA"/>
        </w:rPr>
        <w:t xml:space="preserve">головного спеціаліста відділу </w:t>
      </w:r>
      <w:r w:rsidR="00C01596" w:rsidRPr="00C01596">
        <w:rPr>
          <w:sz w:val="28"/>
          <w:szCs w:val="28"/>
          <w:lang w:val="uk-UA"/>
        </w:rPr>
        <w:t xml:space="preserve">корекційної освіти, соціальної роботи та ресурсного забезпечення </w:t>
      </w:r>
      <w:r w:rsidR="002D3301" w:rsidRPr="002D3301">
        <w:rPr>
          <w:sz w:val="28"/>
          <w:szCs w:val="28"/>
          <w:lang w:val="uk-UA"/>
        </w:rPr>
        <w:t>управління соціальної роботи, фінансово-ресурсного забезпечення та молодіжної політики</w:t>
      </w:r>
      <w:r w:rsidR="00F36D0C">
        <w:rPr>
          <w:sz w:val="28"/>
          <w:szCs w:val="28"/>
          <w:lang w:val="uk-UA"/>
        </w:rPr>
        <w:t xml:space="preserve"> </w:t>
      </w:r>
      <w:r w:rsidR="003217BF" w:rsidRPr="00540306">
        <w:rPr>
          <w:sz w:val="28"/>
          <w:szCs w:val="28"/>
          <w:lang w:val="uk-UA"/>
        </w:rPr>
        <w:t>Департаменту освіти і науки Одеської обласної державної адміністрації</w:t>
      </w:r>
    </w:p>
    <w:p w:rsidR="00E320FD" w:rsidRPr="00540306" w:rsidRDefault="00E320FD" w:rsidP="00E320FD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 w:rsidRPr="00540306">
        <w:rPr>
          <w:sz w:val="28"/>
          <w:szCs w:val="28"/>
          <w:lang w:val="uk-UA"/>
        </w:rPr>
        <w:t>(65</w:t>
      </w:r>
      <w:r w:rsidR="00546BEF" w:rsidRPr="00540306">
        <w:rPr>
          <w:sz w:val="28"/>
          <w:szCs w:val="28"/>
          <w:lang w:val="uk-UA"/>
        </w:rPr>
        <w:t>012</w:t>
      </w:r>
      <w:r w:rsidRPr="00540306">
        <w:rPr>
          <w:sz w:val="28"/>
          <w:szCs w:val="28"/>
          <w:lang w:val="uk-UA"/>
        </w:rPr>
        <w:t>, м. Одеса, вул. Канатна, 83)</w:t>
      </w:r>
    </w:p>
    <w:tbl>
      <w:tblPr>
        <w:tblW w:w="9545" w:type="dxa"/>
        <w:tblInd w:w="10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85"/>
        <w:gridCol w:w="2298"/>
        <w:gridCol w:w="425"/>
        <w:gridCol w:w="142"/>
        <w:gridCol w:w="6095"/>
      </w:tblGrid>
      <w:tr w:rsidR="00546BEF" w:rsidRPr="00540306" w:rsidTr="00087708">
        <w:tc>
          <w:tcPr>
            <w:tcW w:w="95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6BEF" w:rsidRPr="00540306" w:rsidRDefault="00546BEF" w:rsidP="002D6919">
            <w:pPr>
              <w:pStyle w:val="rvps12"/>
              <w:spacing w:before="0" w:after="0"/>
              <w:ind w:left="57"/>
              <w:jc w:val="center"/>
              <w:rPr>
                <w:sz w:val="28"/>
                <w:szCs w:val="28"/>
              </w:rPr>
            </w:pPr>
            <w:r w:rsidRPr="00540306">
              <w:rPr>
                <w:b/>
                <w:sz w:val="28"/>
                <w:szCs w:val="28"/>
              </w:rPr>
              <w:t>Загальні умови</w:t>
            </w:r>
          </w:p>
        </w:tc>
      </w:tr>
      <w:tr w:rsidR="00546BEF" w:rsidRPr="00F36D0C" w:rsidTr="004F5D97">
        <w:tblPrEx>
          <w:tblCellMar>
            <w:left w:w="57" w:type="dxa"/>
          </w:tblCellMar>
        </w:tblPrEx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BEF" w:rsidRPr="00540306" w:rsidRDefault="00546BEF" w:rsidP="002D6919">
            <w:pPr>
              <w:pStyle w:val="rvps14"/>
              <w:spacing w:before="0" w:after="0"/>
              <w:ind w:left="57"/>
              <w:rPr>
                <w:sz w:val="28"/>
                <w:szCs w:val="28"/>
              </w:rPr>
            </w:pPr>
            <w:r w:rsidRPr="00540306">
              <w:rPr>
                <w:sz w:val="28"/>
                <w:szCs w:val="28"/>
              </w:rPr>
              <w:t>Посадові обов’язки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596" w:rsidRPr="00C01596" w:rsidRDefault="00C01596" w:rsidP="00C015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val="uk-UA" w:eastAsia="uk-UA"/>
              </w:rPr>
            </w:pPr>
            <w:r w:rsidRPr="00C01596">
              <w:rPr>
                <w:rFonts w:eastAsiaTheme="minorHAnsi"/>
                <w:sz w:val="28"/>
                <w:szCs w:val="28"/>
                <w:lang w:val="uk-UA" w:eastAsia="uk-UA"/>
              </w:rPr>
              <w:t>1) забезпечує вирішення питань, спрямованих на підвищення рівня розвитку сфери Департаменту: готує відповідні проекти рішень щодо поточних завдань у закріпленому напрямі сфери Департаменту, збирає, узагальнює та аналізує інформацію щодо забезпечення прав на рівний доступ до якісної освіти дітям з особливими освітніми потребами, у тому числі дітям з інвалідністю, організації роботи закладів освіти з інклюзивною та інтегрованою формою, інклюзивно-ресурсних центрів, готує керівництву відповідні пропозиції;</w:t>
            </w:r>
          </w:p>
          <w:p w:rsidR="00C01596" w:rsidRPr="00C01596" w:rsidRDefault="00C01596" w:rsidP="00C015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val="uk-UA" w:eastAsia="uk-UA"/>
              </w:rPr>
            </w:pPr>
            <w:r w:rsidRPr="00C01596">
              <w:rPr>
                <w:rFonts w:eastAsiaTheme="minorHAnsi"/>
                <w:sz w:val="28"/>
                <w:szCs w:val="28"/>
                <w:lang w:val="uk-UA" w:eastAsia="uk-UA"/>
              </w:rPr>
              <w:t>2) здійснює реалізацію прийнятих законодавчих і нормативних актів, державних програм, що стосуються компетенції відповідного підрозділу органу виконавчої влади, готує відповідну інформацію згідно з датою контролю за виконанням з питань, що стосуються його компетенції;</w:t>
            </w:r>
          </w:p>
          <w:p w:rsidR="00C01596" w:rsidRPr="00C01596" w:rsidRDefault="00C01596" w:rsidP="00C015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val="uk-UA" w:eastAsia="uk-UA"/>
              </w:rPr>
            </w:pPr>
            <w:r w:rsidRPr="00C01596">
              <w:rPr>
                <w:rFonts w:eastAsiaTheme="minorHAnsi"/>
                <w:sz w:val="28"/>
                <w:szCs w:val="28"/>
                <w:lang w:val="uk-UA" w:eastAsia="uk-UA"/>
              </w:rPr>
              <w:t>3) здійснює контроль за роботою органів управління освіти, інклюзивно-ресурсних центрів з питань упровадження інклюзивної освіти, супроводу дітей з особливими освітніми потребами, у тому числі, з інвалідністю;</w:t>
            </w:r>
          </w:p>
          <w:p w:rsidR="00C01596" w:rsidRPr="00C01596" w:rsidRDefault="00C01596" w:rsidP="00C015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val="uk-UA" w:eastAsia="uk-UA"/>
              </w:rPr>
            </w:pPr>
            <w:r w:rsidRPr="00C01596">
              <w:rPr>
                <w:rFonts w:eastAsiaTheme="minorHAnsi"/>
                <w:sz w:val="28"/>
                <w:szCs w:val="28"/>
                <w:lang w:val="uk-UA" w:eastAsia="uk-UA"/>
              </w:rPr>
              <w:t>4) прогнозує розвиток мережі інклюзивних та інтегрованих класів, інклюзивно-ресурсних центрів;</w:t>
            </w:r>
          </w:p>
          <w:p w:rsidR="00C01596" w:rsidRPr="00C01596" w:rsidRDefault="00C01596" w:rsidP="00C015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val="uk-UA" w:eastAsia="uk-UA"/>
              </w:rPr>
            </w:pPr>
            <w:r w:rsidRPr="00C01596">
              <w:rPr>
                <w:rFonts w:eastAsiaTheme="minorHAnsi"/>
                <w:sz w:val="28"/>
                <w:szCs w:val="28"/>
                <w:lang w:val="uk-UA" w:eastAsia="uk-UA"/>
              </w:rPr>
              <w:t>5) сприяє навчально-методичному та інформаційному забезпеченню органів управління освіти з питань  упровадження інклюзивної освіти, супроводу дітей з особливими освітніми потребами, у тому числі, з інвалідністю;</w:t>
            </w:r>
          </w:p>
          <w:p w:rsidR="00C01596" w:rsidRPr="00C01596" w:rsidRDefault="00C01596" w:rsidP="00C015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val="uk-UA" w:eastAsia="uk-UA"/>
              </w:rPr>
            </w:pPr>
            <w:r w:rsidRPr="00C01596">
              <w:rPr>
                <w:rFonts w:eastAsiaTheme="minorHAnsi"/>
                <w:sz w:val="28"/>
                <w:szCs w:val="28"/>
                <w:lang w:val="uk-UA" w:eastAsia="uk-UA"/>
              </w:rPr>
              <w:t xml:space="preserve">6) здійснює державний контроль за станом навчально-виховної роботи, житлово-побутовими умовами для вихованців, за охороною здоров'я дітей і організацію оздоровчих заходів, створення безпечних умов для навчання і праці у закладах освіти обласної </w:t>
            </w:r>
            <w:r w:rsidRPr="00C01596">
              <w:rPr>
                <w:rFonts w:eastAsiaTheme="minorHAnsi"/>
                <w:sz w:val="28"/>
                <w:szCs w:val="28"/>
                <w:lang w:val="uk-UA" w:eastAsia="uk-UA"/>
              </w:rPr>
              <w:lastRenderedPageBreak/>
              <w:t>комунальної власності;</w:t>
            </w:r>
          </w:p>
          <w:p w:rsidR="00C01596" w:rsidRPr="00C01596" w:rsidRDefault="00C01596" w:rsidP="00C015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val="uk-UA" w:eastAsia="uk-UA"/>
              </w:rPr>
            </w:pPr>
            <w:r w:rsidRPr="00C01596">
              <w:rPr>
                <w:rFonts w:eastAsiaTheme="minorHAnsi"/>
                <w:sz w:val="28"/>
                <w:szCs w:val="28"/>
                <w:lang w:val="uk-UA" w:eastAsia="uk-UA"/>
              </w:rPr>
              <w:t>7) розглядає заяви, скарги, звернення, листи громадян, закладів, організацій тощо і вживає заходи щодо усунення причин, що їх викликають;</w:t>
            </w:r>
          </w:p>
          <w:p w:rsidR="00C01596" w:rsidRPr="00C01596" w:rsidRDefault="00C01596" w:rsidP="00C015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val="uk-UA" w:eastAsia="uk-UA"/>
              </w:rPr>
            </w:pPr>
            <w:r w:rsidRPr="00C01596">
              <w:rPr>
                <w:rFonts w:eastAsiaTheme="minorHAnsi"/>
                <w:sz w:val="28"/>
                <w:szCs w:val="28"/>
                <w:lang w:val="uk-UA" w:eastAsia="uk-UA"/>
              </w:rPr>
              <w:t>8) надає практичну допомогу органам управління освіти, керівникам закладів освіти, спеціалістам інклюзивно-ресурсних центрів з питань упровадження інклюзивної освіти, супроводу дітей з особливими освітніми потребами у тому числі з інвалідністю;</w:t>
            </w:r>
          </w:p>
          <w:p w:rsidR="00C01596" w:rsidRPr="00C01596" w:rsidRDefault="00C01596" w:rsidP="00C015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val="uk-UA" w:eastAsia="uk-UA"/>
              </w:rPr>
            </w:pPr>
            <w:r w:rsidRPr="00C01596">
              <w:rPr>
                <w:rFonts w:eastAsiaTheme="minorHAnsi"/>
                <w:sz w:val="28"/>
                <w:szCs w:val="28"/>
                <w:lang w:val="uk-UA" w:eastAsia="uk-UA"/>
              </w:rPr>
              <w:t>9) здійснює моніторинг щодо виконання законодавчих документів з охорони дитинства у навчальних закладах Одеської області;</w:t>
            </w:r>
          </w:p>
          <w:p w:rsidR="00C01596" w:rsidRPr="00C01596" w:rsidRDefault="00C01596" w:rsidP="00C015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val="uk-UA" w:eastAsia="uk-UA"/>
              </w:rPr>
            </w:pPr>
            <w:r w:rsidRPr="00C01596">
              <w:rPr>
                <w:rFonts w:eastAsiaTheme="minorHAnsi"/>
                <w:sz w:val="28"/>
                <w:szCs w:val="28"/>
                <w:lang w:val="uk-UA" w:eastAsia="uk-UA"/>
              </w:rPr>
              <w:t>10) контролює дотримання законодавства з питань організації відпочинку та оздоровлення, профорієнтаційної роботи  у навчальних закладах обласного підпорядкування;</w:t>
            </w:r>
          </w:p>
          <w:p w:rsidR="00C01596" w:rsidRPr="00C01596" w:rsidRDefault="00C01596" w:rsidP="00C015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val="uk-UA" w:eastAsia="uk-UA"/>
              </w:rPr>
            </w:pPr>
            <w:r w:rsidRPr="00C01596">
              <w:rPr>
                <w:rFonts w:eastAsiaTheme="minorHAnsi"/>
                <w:sz w:val="28"/>
                <w:szCs w:val="28"/>
                <w:lang w:val="uk-UA" w:eastAsia="uk-UA"/>
              </w:rPr>
              <w:t xml:space="preserve">11) веде облік і контроль стану роботи щодо організації подальшого навчання учнів (вихованців) навчально-виховних закладів </w:t>
            </w:r>
            <w:proofErr w:type="spellStart"/>
            <w:r w:rsidRPr="00C01596">
              <w:rPr>
                <w:rFonts w:eastAsiaTheme="minorHAnsi"/>
                <w:sz w:val="28"/>
                <w:szCs w:val="28"/>
                <w:lang w:val="uk-UA" w:eastAsia="uk-UA"/>
              </w:rPr>
              <w:t>інтернатного</w:t>
            </w:r>
            <w:proofErr w:type="spellEnd"/>
            <w:r w:rsidRPr="00C01596">
              <w:rPr>
                <w:rFonts w:eastAsiaTheme="minorHAnsi"/>
                <w:sz w:val="28"/>
                <w:szCs w:val="28"/>
                <w:lang w:val="uk-UA" w:eastAsia="uk-UA"/>
              </w:rPr>
              <w:t xml:space="preserve"> типу;</w:t>
            </w:r>
          </w:p>
          <w:p w:rsidR="00C01596" w:rsidRPr="00C01596" w:rsidRDefault="00C01596" w:rsidP="00C015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val="uk-UA" w:eastAsia="uk-UA"/>
              </w:rPr>
            </w:pPr>
            <w:r w:rsidRPr="00C01596">
              <w:rPr>
                <w:rFonts w:eastAsiaTheme="minorHAnsi"/>
                <w:sz w:val="28"/>
                <w:szCs w:val="28"/>
                <w:lang w:val="uk-UA" w:eastAsia="uk-UA"/>
              </w:rPr>
              <w:t xml:space="preserve">12) контролює організацію оздоровлення вихованців навчально-виховних закладів </w:t>
            </w:r>
            <w:proofErr w:type="spellStart"/>
            <w:r w:rsidRPr="00C01596">
              <w:rPr>
                <w:rFonts w:eastAsiaTheme="minorHAnsi"/>
                <w:sz w:val="28"/>
                <w:szCs w:val="28"/>
                <w:lang w:val="uk-UA" w:eastAsia="uk-UA"/>
              </w:rPr>
              <w:t>інтернатного</w:t>
            </w:r>
            <w:proofErr w:type="spellEnd"/>
            <w:r w:rsidRPr="00C01596">
              <w:rPr>
                <w:rFonts w:eastAsiaTheme="minorHAnsi"/>
                <w:sz w:val="28"/>
                <w:szCs w:val="28"/>
                <w:lang w:val="uk-UA" w:eastAsia="uk-UA"/>
              </w:rPr>
              <w:t xml:space="preserve"> типу;</w:t>
            </w:r>
          </w:p>
          <w:p w:rsidR="00C01596" w:rsidRPr="00C01596" w:rsidRDefault="00C01596" w:rsidP="00C015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val="uk-UA" w:eastAsia="uk-UA"/>
              </w:rPr>
            </w:pPr>
            <w:r w:rsidRPr="00C01596">
              <w:rPr>
                <w:rFonts w:eastAsiaTheme="minorHAnsi"/>
                <w:sz w:val="28"/>
                <w:szCs w:val="28"/>
                <w:lang w:val="uk-UA" w:eastAsia="uk-UA"/>
              </w:rPr>
              <w:t>13) у межах своєї компетенції готує проекти наказів, листів, розпоряджень, відповіді на заяви, звернення, скарги, листи громадян, організацій тощо;</w:t>
            </w:r>
          </w:p>
          <w:p w:rsidR="00C01596" w:rsidRPr="00C01596" w:rsidRDefault="00C01596" w:rsidP="00C015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val="uk-UA" w:eastAsia="uk-UA"/>
              </w:rPr>
            </w:pPr>
            <w:r w:rsidRPr="00C01596">
              <w:rPr>
                <w:rFonts w:eastAsiaTheme="minorHAnsi"/>
                <w:sz w:val="28"/>
                <w:szCs w:val="28"/>
                <w:lang w:val="uk-UA" w:eastAsia="uk-UA"/>
              </w:rPr>
              <w:t>14) відповідає за якість, професійність, грамотність підготовлених документів, проектів, відповідей, пропозицій;</w:t>
            </w:r>
          </w:p>
          <w:p w:rsidR="00546BEF" w:rsidRPr="00540306" w:rsidRDefault="00C01596" w:rsidP="00C01596">
            <w:pPr>
              <w:tabs>
                <w:tab w:val="num" w:pos="0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 w:rsidRPr="00C01596">
              <w:rPr>
                <w:rFonts w:eastAsiaTheme="minorHAnsi"/>
                <w:sz w:val="28"/>
                <w:szCs w:val="28"/>
                <w:lang w:val="uk-UA" w:eastAsia="uk-UA"/>
              </w:rPr>
              <w:t>15) готує питання для розгляду на засіданнях колегій, нарадах, вносить в установленому порядку пропозиції для розгляду.</w:t>
            </w:r>
          </w:p>
        </w:tc>
      </w:tr>
      <w:tr w:rsidR="00546BEF" w:rsidRPr="00540306" w:rsidTr="004F5D97">
        <w:tblPrEx>
          <w:tblCellMar>
            <w:left w:w="57" w:type="dxa"/>
          </w:tblCellMar>
        </w:tblPrEx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BEF" w:rsidRPr="00540306" w:rsidRDefault="00546BEF" w:rsidP="002D6919">
            <w:pPr>
              <w:pStyle w:val="rvps14"/>
              <w:spacing w:before="0" w:after="0"/>
              <w:ind w:left="57"/>
              <w:rPr>
                <w:sz w:val="28"/>
                <w:szCs w:val="28"/>
              </w:rPr>
            </w:pPr>
            <w:r w:rsidRPr="00540306">
              <w:rPr>
                <w:sz w:val="28"/>
                <w:szCs w:val="28"/>
              </w:rPr>
              <w:lastRenderedPageBreak/>
              <w:t>Умови оплати праці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7BF" w:rsidRPr="00540306" w:rsidRDefault="003217BF" w:rsidP="003217BF">
            <w:pPr>
              <w:ind w:left="57" w:right="167"/>
              <w:jc w:val="both"/>
              <w:rPr>
                <w:sz w:val="28"/>
                <w:szCs w:val="28"/>
                <w:lang w:val="uk-UA"/>
              </w:rPr>
            </w:pPr>
            <w:r w:rsidRPr="00540306">
              <w:rPr>
                <w:sz w:val="28"/>
                <w:szCs w:val="28"/>
                <w:lang w:val="uk-UA"/>
              </w:rPr>
              <w:t xml:space="preserve">1) посадовий оклад – </w:t>
            </w:r>
            <w:r w:rsidR="00540306" w:rsidRPr="00540306">
              <w:rPr>
                <w:sz w:val="28"/>
                <w:szCs w:val="28"/>
                <w:lang w:val="uk-UA"/>
              </w:rPr>
              <w:t>511</w:t>
            </w:r>
            <w:r w:rsidRPr="00540306">
              <w:rPr>
                <w:sz w:val="28"/>
                <w:szCs w:val="28"/>
                <w:lang w:val="uk-UA"/>
              </w:rPr>
              <w:t>0,00 грн.;</w:t>
            </w:r>
          </w:p>
          <w:p w:rsidR="003217BF" w:rsidRPr="00540306" w:rsidRDefault="003217BF" w:rsidP="003217BF">
            <w:pPr>
              <w:ind w:left="57" w:right="167"/>
              <w:jc w:val="both"/>
              <w:rPr>
                <w:sz w:val="28"/>
                <w:szCs w:val="28"/>
                <w:lang w:val="uk-UA"/>
              </w:rPr>
            </w:pPr>
            <w:r w:rsidRPr="00540306">
              <w:rPr>
                <w:sz w:val="28"/>
                <w:szCs w:val="28"/>
                <w:lang w:val="uk-UA"/>
              </w:rPr>
              <w:t>2) 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служби, але не більше 50 відсотків посадового окладу;</w:t>
            </w:r>
          </w:p>
          <w:p w:rsidR="003217BF" w:rsidRPr="00540306" w:rsidRDefault="003217BF" w:rsidP="003217BF">
            <w:pPr>
              <w:ind w:left="57" w:right="167"/>
              <w:jc w:val="both"/>
              <w:rPr>
                <w:sz w:val="28"/>
                <w:szCs w:val="28"/>
                <w:lang w:val="uk-UA"/>
              </w:rPr>
            </w:pPr>
            <w:r w:rsidRPr="00540306">
              <w:rPr>
                <w:sz w:val="28"/>
                <w:szCs w:val="28"/>
                <w:lang w:val="uk-UA"/>
              </w:rPr>
              <w:t>3) надбавка до посадового окладу за ранг – відповідно до постанови Кабінету Міністрів України від 18 січня 2017 року №15 «Питання оплати праці працівників державних органів»;</w:t>
            </w:r>
          </w:p>
          <w:p w:rsidR="003217BF" w:rsidRPr="00540306" w:rsidRDefault="003217BF" w:rsidP="003217BF">
            <w:pPr>
              <w:ind w:left="57" w:right="167"/>
              <w:jc w:val="both"/>
              <w:rPr>
                <w:sz w:val="28"/>
                <w:szCs w:val="28"/>
                <w:lang w:val="uk-UA"/>
              </w:rPr>
            </w:pPr>
            <w:r w:rsidRPr="00540306">
              <w:rPr>
                <w:sz w:val="28"/>
                <w:szCs w:val="28"/>
                <w:lang w:val="uk-UA"/>
              </w:rPr>
              <w:t>4) інші доплати та премії відповідно до статті 52 Закону України «Про державну службу»;</w:t>
            </w:r>
          </w:p>
          <w:p w:rsidR="00546BEF" w:rsidRPr="00540306" w:rsidRDefault="003217BF" w:rsidP="003217BF">
            <w:pPr>
              <w:pStyle w:val="rvps14"/>
              <w:spacing w:before="0" w:beforeAutospacing="0" w:after="0" w:afterAutospacing="0"/>
              <w:ind w:left="57" w:right="167"/>
              <w:jc w:val="both"/>
              <w:rPr>
                <w:sz w:val="28"/>
                <w:szCs w:val="28"/>
              </w:rPr>
            </w:pPr>
            <w:r w:rsidRPr="00540306">
              <w:rPr>
                <w:sz w:val="28"/>
                <w:szCs w:val="28"/>
                <w:lang w:eastAsia="ru-RU"/>
              </w:rPr>
              <w:t xml:space="preserve">5) 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</w:t>
            </w:r>
            <w:r w:rsidRPr="00540306">
              <w:rPr>
                <w:sz w:val="28"/>
                <w:szCs w:val="28"/>
                <w:lang w:eastAsia="ru-RU"/>
              </w:rPr>
              <w:lastRenderedPageBreak/>
              <w:t>державним службовцям, затвердженого постановою Кабінету Міністрів України від 18 січня 2017 року №15.</w:t>
            </w:r>
          </w:p>
        </w:tc>
      </w:tr>
      <w:tr w:rsidR="00546BEF" w:rsidRPr="00540306" w:rsidTr="004F5D97"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6BEF" w:rsidRPr="00540306" w:rsidRDefault="00546BEF" w:rsidP="002D6919">
            <w:pPr>
              <w:pStyle w:val="rvps14"/>
              <w:spacing w:before="0" w:after="0"/>
              <w:ind w:left="57"/>
              <w:rPr>
                <w:sz w:val="28"/>
                <w:szCs w:val="28"/>
              </w:rPr>
            </w:pPr>
            <w:r w:rsidRPr="00540306">
              <w:rPr>
                <w:sz w:val="28"/>
                <w:szCs w:val="28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EF" w:rsidRPr="00540306" w:rsidRDefault="00C01596" w:rsidP="00F36D0C">
            <w:pPr>
              <w:pStyle w:val="rvps14"/>
              <w:spacing w:before="0" w:after="0"/>
              <w:ind w:lef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Безстроково</w:t>
            </w:r>
            <w:r w:rsidR="00540306" w:rsidRPr="00540306">
              <w:rPr>
                <w:sz w:val="28"/>
                <w:szCs w:val="28"/>
              </w:rPr>
              <w:t>.</w:t>
            </w:r>
          </w:p>
        </w:tc>
      </w:tr>
      <w:tr w:rsidR="00546BEF" w:rsidRPr="00540306" w:rsidTr="004F5D97"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BEF" w:rsidRPr="00540306" w:rsidRDefault="00546BEF" w:rsidP="00540306">
            <w:pPr>
              <w:pStyle w:val="rvps14"/>
              <w:spacing w:before="0" w:after="0"/>
              <w:ind w:left="57"/>
              <w:rPr>
                <w:sz w:val="28"/>
                <w:szCs w:val="28"/>
              </w:rPr>
            </w:pPr>
            <w:r w:rsidRPr="00540306">
              <w:rPr>
                <w:sz w:val="28"/>
                <w:szCs w:val="28"/>
              </w:rPr>
              <w:t xml:space="preserve">Перелік </w:t>
            </w:r>
            <w:r w:rsidR="00540306" w:rsidRPr="00540306">
              <w:rPr>
                <w:sz w:val="28"/>
                <w:szCs w:val="28"/>
              </w:rPr>
              <w:t>інформації</w:t>
            </w:r>
            <w:r w:rsidRPr="00540306">
              <w:rPr>
                <w:sz w:val="28"/>
                <w:szCs w:val="28"/>
              </w:rPr>
              <w:t>, необхідн</w:t>
            </w:r>
            <w:r w:rsidR="00540306" w:rsidRPr="00540306">
              <w:rPr>
                <w:sz w:val="28"/>
                <w:szCs w:val="28"/>
              </w:rPr>
              <w:t>ої</w:t>
            </w:r>
            <w:r w:rsidRPr="00540306">
              <w:rPr>
                <w:sz w:val="28"/>
                <w:szCs w:val="28"/>
              </w:rPr>
              <w:t xml:space="preserve"> для участі в конкурсі, та строк ї</w:t>
            </w:r>
            <w:r w:rsidR="00540306" w:rsidRPr="00540306">
              <w:rPr>
                <w:sz w:val="28"/>
                <w:szCs w:val="28"/>
              </w:rPr>
              <w:t>ї</w:t>
            </w:r>
            <w:r w:rsidRPr="00540306">
              <w:rPr>
                <w:sz w:val="28"/>
                <w:szCs w:val="28"/>
              </w:rPr>
              <w:t xml:space="preserve"> подання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306" w:rsidRPr="00540306" w:rsidRDefault="00540306" w:rsidP="00540306">
            <w:pPr>
              <w:spacing w:line="200" w:lineRule="atLeast"/>
              <w:ind w:left="57" w:right="167"/>
              <w:jc w:val="both"/>
              <w:rPr>
                <w:sz w:val="28"/>
                <w:szCs w:val="28"/>
                <w:lang w:val="uk-UA"/>
              </w:rPr>
            </w:pPr>
            <w:r w:rsidRPr="00540306">
              <w:rPr>
                <w:sz w:val="28"/>
                <w:szCs w:val="28"/>
                <w:lang w:val="uk-UA"/>
              </w:rPr>
              <w:t>1) заява про участь у конкурсі із зазначенням основних мотивів щодо зайняття посади за формою згідно з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hyperlink r:id="rId6" w:anchor="n199" w:history="1">
              <w:r w:rsidRPr="00540306">
                <w:rPr>
                  <w:rStyle w:val="a9"/>
                  <w:color w:val="auto"/>
                  <w:sz w:val="28"/>
                  <w:szCs w:val="28"/>
                  <w:u w:val="none"/>
                  <w:lang w:val="uk-UA"/>
                </w:rPr>
                <w:t>додатком 2</w:t>
              </w:r>
            </w:hyperlink>
            <w:r w:rsidRPr="00540306">
              <w:rPr>
                <w:sz w:val="28"/>
                <w:szCs w:val="28"/>
                <w:lang w:val="uk-UA"/>
              </w:rPr>
              <w:t xml:space="preserve"> до Порядку проведен</w:t>
            </w:r>
            <w:r>
              <w:rPr>
                <w:sz w:val="28"/>
                <w:szCs w:val="28"/>
                <w:lang w:val="uk-UA"/>
              </w:rPr>
              <w:t>н</w:t>
            </w:r>
            <w:r w:rsidRPr="00540306">
              <w:rPr>
                <w:sz w:val="28"/>
                <w:szCs w:val="28"/>
                <w:lang w:val="uk-UA"/>
              </w:rPr>
              <w:t>я конкурсу на зайняття посад державної служби, затвердженого постановою Кабінету Міністрів України від 25.03.2016 №246 (далі – Порядок);</w:t>
            </w:r>
          </w:p>
          <w:p w:rsidR="00540306" w:rsidRPr="00540306" w:rsidRDefault="00540306" w:rsidP="00540306">
            <w:pPr>
              <w:spacing w:line="200" w:lineRule="atLeast"/>
              <w:ind w:left="57" w:right="167"/>
              <w:jc w:val="both"/>
              <w:rPr>
                <w:sz w:val="28"/>
                <w:szCs w:val="28"/>
                <w:lang w:val="uk-UA"/>
              </w:rPr>
            </w:pPr>
            <w:bookmarkStart w:id="1" w:name="n1171"/>
            <w:bookmarkEnd w:id="1"/>
            <w:r>
              <w:rPr>
                <w:sz w:val="28"/>
                <w:szCs w:val="28"/>
                <w:lang w:val="uk-UA"/>
              </w:rPr>
              <w:t>2) </w:t>
            </w:r>
            <w:r w:rsidRPr="00540306">
              <w:rPr>
                <w:sz w:val="28"/>
                <w:szCs w:val="28"/>
                <w:lang w:val="uk-UA"/>
              </w:rPr>
              <w:t xml:space="preserve">резюме за формою згідно з </w:t>
            </w:r>
            <w:hyperlink r:id="rId7" w:anchor="n1039" w:history="1">
              <w:r w:rsidRPr="00540306">
                <w:rPr>
                  <w:rStyle w:val="a9"/>
                  <w:color w:val="auto"/>
                  <w:sz w:val="28"/>
                  <w:szCs w:val="28"/>
                  <w:u w:val="none"/>
                  <w:lang w:val="uk-UA"/>
                </w:rPr>
                <w:t>додатком 2</w:t>
              </w:r>
            </w:hyperlink>
            <w:hyperlink r:id="rId8" w:anchor="n1039" w:history="1">
              <w:r w:rsidRPr="00540306">
                <w:rPr>
                  <w:rStyle w:val="a9"/>
                  <w:b/>
                  <w:bCs/>
                  <w:color w:val="auto"/>
                  <w:sz w:val="28"/>
                  <w:szCs w:val="28"/>
                  <w:u w:val="none"/>
                  <w:vertAlign w:val="superscript"/>
                  <w:lang w:val="uk-UA"/>
                </w:rPr>
                <w:t>-1</w:t>
              </w:r>
            </w:hyperlink>
            <w:r w:rsidRPr="00540306">
              <w:rPr>
                <w:sz w:val="28"/>
                <w:szCs w:val="28"/>
                <w:lang w:val="uk-UA"/>
              </w:rPr>
              <w:t>, в якому обов’язково зазначається така інформація:</w:t>
            </w:r>
          </w:p>
          <w:p w:rsidR="00540306" w:rsidRPr="00540306" w:rsidRDefault="00540306" w:rsidP="00540306">
            <w:pPr>
              <w:spacing w:line="200" w:lineRule="atLeast"/>
              <w:ind w:left="57" w:right="167"/>
              <w:jc w:val="both"/>
              <w:rPr>
                <w:sz w:val="28"/>
                <w:szCs w:val="28"/>
                <w:lang w:val="uk-UA"/>
              </w:rPr>
            </w:pPr>
            <w:bookmarkStart w:id="2" w:name="n1172"/>
            <w:bookmarkEnd w:id="2"/>
            <w:r w:rsidRPr="00540306">
              <w:rPr>
                <w:sz w:val="28"/>
                <w:szCs w:val="28"/>
                <w:lang w:val="uk-UA"/>
              </w:rPr>
              <w:t>прізвище, ім’я, по батькові кандидата;</w:t>
            </w:r>
          </w:p>
          <w:p w:rsidR="00540306" w:rsidRPr="00540306" w:rsidRDefault="00540306" w:rsidP="00540306">
            <w:pPr>
              <w:spacing w:line="200" w:lineRule="atLeast"/>
              <w:ind w:left="57" w:right="167"/>
              <w:jc w:val="both"/>
              <w:rPr>
                <w:sz w:val="28"/>
                <w:szCs w:val="28"/>
                <w:lang w:val="uk-UA"/>
              </w:rPr>
            </w:pPr>
            <w:bookmarkStart w:id="3" w:name="n1173"/>
            <w:bookmarkEnd w:id="3"/>
            <w:r w:rsidRPr="00540306">
              <w:rPr>
                <w:sz w:val="28"/>
                <w:szCs w:val="28"/>
                <w:lang w:val="uk-UA"/>
              </w:rPr>
              <w:t>реквізити документа, що посвідчує особу та підтверджує громадянство України;</w:t>
            </w:r>
          </w:p>
          <w:p w:rsidR="00540306" w:rsidRPr="00540306" w:rsidRDefault="00540306" w:rsidP="00540306">
            <w:pPr>
              <w:spacing w:line="200" w:lineRule="atLeast"/>
              <w:ind w:left="57" w:right="167"/>
              <w:jc w:val="both"/>
              <w:rPr>
                <w:sz w:val="28"/>
                <w:szCs w:val="28"/>
                <w:lang w:val="uk-UA"/>
              </w:rPr>
            </w:pPr>
            <w:bookmarkStart w:id="4" w:name="n1174"/>
            <w:bookmarkEnd w:id="4"/>
            <w:r w:rsidRPr="00540306">
              <w:rPr>
                <w:sz w:val="28"/>
                <w:szCs w:val="28"/>
                <w:lang w:val="uk-UA"/>
              </w:rPr>
              <w:t>підтвердження наявності відповідного ступеня вищої освіти;</w:t>
            </w:r>
          </w:p>
          <w:p w:rsidR="00540306" w:rsidRPr="00540306" w:rsidRDefault="00540306" w:rsidP="00540306">
            <w:pPr>
              <w:spacing w:line="200" w:lineRule="atLeast"/>
              <w:ind w:left="57" w:right="167"/>
              <w:jc w:val="both"/>
              <w:rPr>
                <w:sz w:val="28"/>
                <w:szCs w:val="28"/>
                <w:lang w:val="uk-UA"/>
              </w:rPr>
            </w:pPr>
            <w:bookmarkStart w:id="5" w:name="n1175"/>
            <w:bookmarkEnd w:id="5"/>
            <w:r w:rsidRPr="00540306">
              <w:rPr>
                <w:sz w:val="28"/>
                <w:szCs w:val="28"/>
                <w:lang w:val="uk-UA"/>
              </w:rPr>
              <w:t>підтвердження рівня вільного володіння державною мовою;</w:t>
            </w:r>
          </w:p>
          <w:p w:rsidR="00540306" w:rsidRPr="00540306" w:rsidRDefault="00540306" w:rsidP="00540306">
            <w:pPr>
              <w:spacing w:line="200" w:lineRule="atLeast"/>
              <w:ind w:left="57" w:right="167"/>
              <w:jc w:val="both"/>
              <w:rPr>
                <w:sz w:val="28"/>
                <w:szCs w:val="28"/>
                <w:lang w:val="uk-UA"/>
              </w:rPr>
            </w:pPr>
            <w:bookmarkStart w:id="6" w:name="n1176"/>
            <w:bookmarkEnd w:id="6"/>
            <w:r w:rsidRPr="00540306">
              <w:rPr>
                <w:sz w:val="28"/>
                <w:szCs w:val="28"/>
                <w:lang w:val="uk-UA"/>
              </w:rPr>
              <w:t>відомості про стаж роботи, стаж державної служби (за наявності), досвід роботи на відповідних посадах;</w:t>
            </w:r>
          </w:p>
          <w:p w:rsidR="00540306" w:rsidRDefault="00540306" w:rsidP="00540306">
            <w:pPr>
              <w:spacing w:line="200" w:lineRule="atLeast"/>
              <w:ind w:left="57" w:right="167"/>
              <w:jc w:val="both"/>
              <w:rPr>
                <w:sz w:val="28"/>
                <w:szCs w:val="28"/>
                <w:lang w:val="uk-UA"/>
              </w:rPr>
            </w:pPr>
            <w:bookmarkStart w:id="7" w:name="n1177"/>
            <w:bookmarkEnd w:id="7"/>
            <w:r>
              <w:rPr>
                <w:sz w:val="28"/>
                <w:szCs w:val="28"/>
                <w:lang w:val="uk-UA"/>
              </w:rPr>
              <w:t>3) </w:t>
            </w:r>
            <w:r w:rsidRPr="00540306">
              <w:rPr>
                <w:sz w:val="28"/>
                <w:szCs w:val="28"/>
                <w:lang w:val="uk-UA"/>
              </w:rPr>
              <w:t>заяву, в якій повідомляє, що до неї не застосовуються заборони, визначені частиною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hyperlink r:id="rId9" w:anchor="n13" w:tgtFrame="_blank" w:history="1">
              <w:r w:rsidRPr="00540306">
                <w:rPr>
                  <w:rStyle w:val="a9"/>
                  <w:color w:val="auto"/>
                  <w:sz w:val="28"/>
                  <w:szCs w:val="28"/>
                  <w:u w:val="none"/>
                  <w:lang w:val="uk-UA"/>
                </w:rPr>
                <w:t>третьою</w:t>
              </w:r>
            </w:hyperlink>
            <w:r w:rsidRPr="00540306">
              <w:rPr>
                <w:sz w:val="28"/>
                <w:szCs w:val="28"/>
                <w:lang w:val="uk-UA"/>
              </w:rPr>
              <w:t xml:space="preserve"> або </w:t>
            </w:r>
            <w:hyperlink r:id="rId10" w:anchor="n14" w:tgtFrame="_blank" w:history="1">
              <w:r w:rsidRPr="00540306">
                <w:rPr>
                  <w:rStyle w:val="a9"/>
                  <w:color w:val="auto"/>
                  <w:sz w:val="28"/>
                  <w:szCs w:val="28"/>
                  <w:u w:val="none"/>
                  <w:lang w:val="uk-UA"/>
                </w:rPr>
                <w:t>четвертою</w:t>
              </w:r>
            </w:hyperlink>
            <w:r>
              <w:rPr>
                <w:sz w:val="28"/>
                <w:szCs w:val="28"/>
                <w:lang w:val="uk-UA"/>
              </w:rPr>
              <w:t xml:space="preserve"> </w:t>
            </w:r>
            <w:r w:rsidRPr="00540306">
              <w:rPr>
                <w:sz w:val="28"/>
                <w:szCs w:val="28"/>
                <w:lang w:val="uk-UA"/>
              </w:rPr>
              <w:t>статті 1 З</w:t>
            </w:r>
            <w:r>
              <w:rPr>
                <w:sz w:val="28"/>
                <w:szCs w:val="28"/>
                <w:lang w:val="uk-UA"/>
              </w:rPr>
              <w:t>акону України «Про очищення влади»</w:t>
            </w:r>
            <w:r w:rsidRPr="00540306">
              <w:rPr>
                <w:sz w:val="28"/>
                <w:szCs w:val="28"/>
                <w:lang w:val="uk-UA"/>
              </w:rPr>
              <w:t>, та надає згоду на проходження перевірки та на оприлюднення відомостей стосовно неї в</w:t>
            </w:r>
            <w:r>
              <w:rPr>
                <w:sz w:val="28"/>
                <w:szCs w:val="28"/>
                <w:lang w:val="uk-UA"/>
              </w:rPr>
              <w:t>ідповідно до зазначеного Закону.</w:t>
            </w:r>
          </w:p>
          <w:p w:rsidR="00540306" w:rsidRPr="00540306" w:rsidRDefault="00540306" w:rsidP="00540306">
            <w:pPr>
              <w:spacing w:line="200" w:lineRule="atLeast"/>
              <w:ind w:left="57" w:right="167"/>
              <w:jc w:val="both"/>
              <w:rPr>
                <w:sz w:val="28"/>
                <w:szCs w:val="28"/>
                <w:lang w:val="uk-UA"/>
              </w:rPr>
            </w:pPr>
          </w:p>
          <w:p w:rsidR="00546BEF" w:rsidRPr="00540306" w:rsidRDefault="00540306" w:rsidP="006C326D">
            <w:pPr>
              <w:pStyle w:val="rvps2"/>
              <w:spacing w:before="0" w:beforeAutospacing="0" w:after="0" w:afterAutospacing="0"/>
              <w:ind w:left="57" w:right="1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Інформація приймається до </w:t>
            </w:r>
            <w:r w:rsidR="006368ED">
              <w:rPr>
                <w:sz w:val="28"/>
                <w:szCs w:val="28"/>
              </w:rPr>
              <w:t xml:space="preserve">18:00 </w:t>
            </w:r>
            <w:r w:rsidR="00F36D0C">
              <w:rPr>
                <w:sz w:val="28"/>
                <w:szCs w:val="28"/>
              </w:rPr>
              <w:t>2</w:t>
            </w:r>
            <w:r w:rsidR="006C326D">
              <w:rPr>
                <w:sz w:val="28"/>
                <w:szCs w:val="28"/>
              </w:rPr>
              <w:t>8</w:t>
            </w:r>
            <w:r w:rsidR="006368ED">
              <w:rPr>
                <w:sz w:val="28"/>
                <w:szCs w:val="28"/>
              </w:rPr>
              <w:t xml:space="preserve"> </w:t>
            </w:r>
            <w:r w:rsidR="006C326D">
              <w:rPr>
                <w:sz w:val="28"/>
                <w:szCs w:val="28"/>
              </w:rPr>
              <w:t>січ</w:t>
            </w:r>
            <w:r w:rsidR="006368ED">
              <w:rPr>
                <w:sz w:val="28"/>
                <w:szCs w:val="28"/>
              </w:rPr>
              <w:t>ня 20</w:t>
            </w:r>
            <w:r w:rsidR="006C326D">
              <w:rPr>
                <w:sz w:val="28"/>
                <w:szCs w:val="28"/>
              </w:rPr>
              <w:t>20</w:t>
            </w:r>
            <w:r w:rsidR="006368ED">
              <w:rPr>
                <w:sz w:val="28"/>
                <w:szCs w:val="28"/>
              </w:rPr>
              <w:t xml:space="preserve"> року</w:t>
            </w:r>
            <w:r w:rsidR="006C326D">
              <w:rPr>
                <w:sz w:val="28"/>
                <w:szCs w:val="28"/>
              </w:rPr>
              <w:t xml:space="preserve"> </w:t>
            </w:r>
            <w:r w:rsidR="006C326D" w:rsidRPr="006C326D">
              <w:rPr>
                <w:sz w:val="28"/>
                <w:szCs w:val="28"/>
                <w:lang w:val="ru-RU"/>
              </w:rPr>
              <w:t xml:space="preserve">через </w:t>
            </w:r>
            <w:proofErr w:type="spellStart"/>
            <w:r w:rsidR="006C326D" w:rsidRPr="006C326D">
              <w:rPr>
                <w:sz w:val="28"/>
                <w:szCs w:val="28"/>
                <w:lang w:val="ru-RU"/>
              </w:rPr>
              <w:t>Єдиний</w:t>
            </w:r>
            <w:proofErr w:type="spellEnd"/>
            <w:r w:rsidR="006C326D" w:rsidRPr="006C326D">
              <w:rPr>
                <w:sz w:val="28"/>
                <w:szCs w:val="28"/>
                <w:lang w:val="ru-RU"/>
              </w:rPr>
              <w:t xml:space="preserve"> портал</w:t>
            </w:r>
            <w:r w:rsidR="006C326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6C326D">
              <w:rPr>
                <w:sz w:val="28"/>
                <w:szCs w:val="28"/>
                <w:lang w:val="ru-RU"/>
              </w:rPr>
              <w:t>вакансій</w:t>
            </w:r>
            <w:proofErr w:type="spellEnd"/>
            <w:r w:rsidR="006C326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6C326D">
              <w:rPr>
                <w:sz w:val="28"/>
                <w:szCs w:val="28"/>
                <w:lang w:val="ru-RU"/>
              </w:rPr>
              <w:t>державної</w:t>
            </w:r>
            <w:proofErr w:type="spellEnd"/>
            <w:r w:rsidR="006C326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6C326D">
              <w:rPr>
                <w:sz w:val="28"/>
                <w:szCs w:val="28"/>
                <w:lang w:val="ru-RU"/>
              </w:rPr>
              <w:t>служби</w:t>
            </w:r>
            <w:proofErr w:type="spellEnd"/>
            <w:r w:rsidR="006C326D">
              <w:rPr>
                <w:sz w:val="28"/>
                <w:szCs w:val="28"/>
                <w:lang w:val="ru-RU"/>
              </w:rPr>
              <w:t xml:space="preserve"> НАДС</w:t>
            </w:r>
            <w:r w:rsidR="006368ED">
              <w:rPr>
                <w:sz w:val="28"/>
                <w:szCs w:val="28"/>
              </w:rPr>
              <w:t>.</w:t>
            </w:r>
          </w:p>
        </w:tc>
      </w:tr>
      <w:tr w:rsidR="00546BEF" w:rsidRPr="004F5D97" w:rsidTr="004F5D97"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BEF" w:rsidRPr="00540306" w:rsidRDefault="00546BEF" w:rsidP="00546BEF">
            <w:pPr>
              <w:pStyle w:val="rvps14"/>
              <w:spacing w:before="0" w:after="0"/>
              <w:ind w:left="57"/>
              <w:rPr>
                <w:sz w:val="28"/>
                <w:szCs w:val="28"/>
              </w:rPr>
            </w:pPr>
            <w:r w:rsidRPr="00540306">
              <w:rPr>
                <w:sz w:val="28"/>
                <w:szCs w:val="28"/>
              </w:rPr>
              <w:t>Додаткові (необов’язкові) документи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EF" w:rsidRDefault="006368ED" w:rsidP="006368ED">
            <w:pPr>
              <w:pStyle w:val="rvps14"/>
              <w:spacing w:before="0" w:beforeAutospacing="0" w:after="0" w:afterAutospacing="0"/>
              <w:ind w:left="57" w:right="1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 з</w:t>
            </w:r>
            <w:r w:rsidR="00546BEF" w:rsidRPr="00540306">
              <w:rPr>
                <w:sz w:val="28"/>
                <w:szCs w:val="28"/>
              </w:rPr>
              <w:t>аява щодо забезпечення розумним пристосуванням за формою</w:t>
            </w:r>
            <w:r>
              <w:rPr>
                <w:sz w:val="28"/>
                <w:szCs w:val="28"/>
              </w:rPr>
              <w:t xml:space="preserve"> згідно з додатком 3 до Порядку;</w:t>
            </w:r>
          </w:p>
          <w:p w:rsidR="006368ED" w:rsidRPr="00540306" w:rsidRDefault="006368ED" w:rsidP="006368ED">
            <w:pPr>
              <w:pStyle w:val="rvps14"/>
              <w:spacing w:before="0" w:beforeAutospacing="0" w:after="0" w:afterAutospacing="0"/>
              <w:ind w:left="57" w:right="1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 додаткова</w:t>
            </w:r>
            <w:r w:rsidRPr="006368ED">
              <w:rPr>
                <w:sz w:val="28"/>
                <w:szCs w:val="28"/>
              </w:rPr>
              <w:t xml:space="preserve"> інформаці</w:t>
            </w:r>
            <w:r>
              <w:rPr>
                <w:sz w:val="28"/>
                <w:szCs w:val="28"/>
              </w:rPr>
              <w:t>я</w:t>
            </w:r>
            <w:r w:rsidRPr="006368ED">
              <w:rPr>
                <w:sz w:val="28"/>
                <w:szCs w:val="28"/>
              </w:rPr>
              <w:t xml:space="preserve">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6368ED">
              <w:rPr>
                <w:sz w:val="28"/>
                <w:szCs w:val="28"/>
              </w:rPr>
              <w:t>компетентностей</w:t>
            </w:r>
            <w:proofErr w:type="spellEnd"/>
            <w:r w:rsidRPr="006368ED">
              <w:rPr>
                <w:sz w:val="28"/>
                <w:szCs w:val="28"/>
              </w:rPr>
              <w:t>, репутації (характеристики, рекомендації, наукові публікації тощо).</w:t>
            </w:r>
          </w:p>
        </w:tc>
      </w:tr>
      <w:tr w:rsidR="00546BEF" w:rsidRPr="00540306" w:rsidTr="004F5D97"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BEF" w:rsidRPr="00540306" w:rsidRDefault="00546BEF" w:rsidP="006368ED">
            <w:pPr>
              <w:pStyle w:val="rvps14"/>
              <w:spacing w:before="0" w:after="0"/>
              <w:ind w:left="57"/>
              <w:rPr>
                <w:sz w:val="28"/>
                <w:szCs w:val="28"/>
              </w:rPr>
            </w:pPr>
            <w:r w:rsidRPr="00540306">
              <w:rPr>
                <w:sz w:val="28"/>
                <w:szCs w:val="28"/>
              </w:rPr>
              <w:t xml:space="preserve">Місце, час і дата початку проведення </w:t>
            </w:r>
            <w:r w:rsidR="006368ED">
              <w:rPr>
                <w:sz w:val="28"/>
                <w:szCs w:val="28"/>
              </w:rPr>
              <w:t>оцінювання кандидатів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EF" w:rsidRPr="00540306" w:rsidRDefault="006368ED" w:rsidP="006C326D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</w:t>
            </w:r>
            <w:r w:rsidR="00546BEF" w:rsidRPr="00540306">
              <w:rPr>
                <w:sz w:val="28"/>
                <w:szCs w:val="28"/>
              </w:rPr>
              <w:t xml:space="preserve"> буде проведен</w:t>
            </w:r>
            <w:r>
              <w:rPr>
                <w:sz w:val="28"/>
                <w:szCs w:val="28"/>
              </w:rPr>
              <w:t xml:space="preserve">ий </w:t>
            </w:r>
            <w:r w:rsidR="006C326D">
              <w:rPr>
                <w:sz w:val="28"/>
                <w:szCs w:val="28"/>
              </w:rPr>
              <w:t>31</w:t>
            </w:r>
            <w:r>
              <w:rPr>
                <w:sz w:val="28"/>
                <w:szCs w:val="28"/>
              </w:rPr>
              <w:t xml:space="preserve"> </w:t>
            </w:r>
            <w:r w:rsidR="006C326D">
              <w:rPr>
                <w:sz w:val="28"/>
                <w:szCs w:val="28"/>
              </w:rPr>
              <w:t>січ</w:t>
            </w:r>
            <w:r>
              <w:rPr>
                <w:sz w:val="28"/>
                <w:szCs w:val="28"/>
              </w:rPr>
              <w:t>ня 20</w:t>
            </w:r>
            <w:r w:rsidR="006C326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 року о 10.00 </w:t>
            </w:r>
            <w:r w:rsidR="00546BEF" w:rsidRPr="00540306">
              <w:rPr>
                <w:sz w:val="28"/>
                <w:szCs w:val="28"/>
              </w:rPr>
              <w:t xml:space="preserve">за адресою: </w:t>
            </w:r>
            <w:r>
              <w:rPr>
                <w:sz w:val="28"/>
                <w:szCs w:val="28"/>
              </w:rPr>
              <w:t>м. Одеса, вул. </w:t>
            </w:r>
            <w:r w:rsidR="00546BEF" w:rsidRPr="00540306">
              <w:rPr>
                <w:sz w:val="28"/>
                <w:szCs w:val="28"/>
              </w:rPr>
              <w:t xml:space="preserve">Канатна, 83, </w:t>
            </w:r>
            <w:proofErr w:type="spellStart"/>
            <w:r w:rsidR="00546BEF" w:rsidRPr="00540306">
              <w:rPr>
                <w:sz w:val="28"/>
                <w:szCs w:val="28"/>
              </w:rPr>
              <w:t>каб</w:t>
            </w:r>
            <w:proofErr w:type="spellEnd"/>
            <w:r w:rsidR="00546BEF" w:rsidRPr="00540306">
              <w:rPr>
                <w:sz w:val="28"/>
                <w:szCs w:val="28"/>
              </w:rPr>
              <w:t>. 1313</w:t>
            </w:r>
            <w:r>
              <w:rPr>
                <w:sz w:val="28"/>
                <w:szCs w:val="28"/>
              </w:rPr>
              <w:t>.</w:t>
            </w:r>
          </w:p>
        </w:tc>
      </w:tr>
      <w:tr w:rsidR="00546BEF" w:rsidRPr="00540306" w:rsidTr="004F5D97"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6BEF" w:rsidRPr="00540306" w:rsidRDefault="00546BEF" w:rsidP="002D6919">
            <w:pPr>
              <w:pStyle w:val="rvps14"/>
              <w:spacing w:before="0" w:beforeAutospacing="0" w:after="0" w:afterAutospacing="0"/>
              <w:ind w:left="57"/>
              <w:rPr>
                <w:sz w:val="28"/>
                <w:szCs w:val="28"/>
              </w:rPr>
            </w:pPr>
            <w:r w:rsidRPr="00540306">
              <w:rPr>
                <w:sz w:val="28"/>
                <w:szCs w:val="28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EF" w:rsidRPr="00540306" w:rsidRDefault="006368ED" w:rsidP="002D6919">
            <w:pPr>
              <w:pStyle w:val="rvps14"/>
              <w:spacing w:before="0" w:beforeAutospacing="0" w:after="0" w:afterAutospacing="0"/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Гринчишин</w:t>
            </w:r>
            <w:r w:rsidR="00546BEF" w:rsidRPr="00540306">
              <w:rPr>
                <w:sz w:val="28"/>
                <w:szCs w:val="28"/>
              </w:rPr>
              <w:t xml:space="preserve"> Галина Олександрівна</w:t>
            </w:r>
          </w:p>
          <w:p w:rsidR="00546BEF" w:rsidRPr="00540306" w:rsidRDefault="00546BEF" w:rsidP="002D6919">
            <w:pPr>
              <w:pStyle w:val="rvps14"/>
              <w:spacing w:before="0" w:beforeAutospacing="0" w:after="0" w:afterAutospacing="0"/>
              <w:ind w:left="57"/>
              <w:rPr>
                <w:sz w:val="28"/>
                <w:szCs w:val="28"/>
              </w:rPr>
            </w:pPr>
            <w:r w:rsidRPr="00540306">
              <w:rPr>
                <w:sz w:val="28"/>
                <w:szCs w:val="28"/>
              </w:rPr>
              <w:t>тел. (048) 728-32-02</w:t>
            </w:r>
          </w:p>
          <w:p w:rsidR="00546BEF" w:rsidRPr="00540306" w:rsidRDefault="00546BEF" w:rsidP="002D6919">
            <w:pPr>
              <w:pStyle w:val="rvps14"/>
              <w:spacing w:before="0" w:beforeAutospacing="0" w:after="0" w:afterAutospacing="0"/>
              <w:ind w:left="57"/>
              <w:rPr>
                <w:sz w:val="28"/>
                <w:szCs w:val="28"/>
              </w:rPr>
            </w:pPr>
            <w:proofErr w:type="spellStart"/>
            <w:r w:rsidRPr="00540306">
              <w:rPr>
                <w:sz w:val="28"/>
                <w:szCs w:val="28"/>
              </w:rPr>
              <w:t>hloza</w:t>
            </w:r>
            <w:proofErr w:type="spellEnd"/>
            <w:r w:rsidRPr="00540306">
              <w:rPr>
                <w:sz w:val="28"/>
                <w:szCs w:val="28"/>
              </w:rPr>
              <w:t>@</w:t>
            </w:r>
            <w:proofErr w:type="spellStart"/>
            <w:r w:rsidRPr="00540306">
              <w:rPr>
                <w:sz w:val="28"/>
                <w:szCs w:val="28"/>
              </w:rPr>
              <w:t>odessa.gov.ua</w:t>
            </w:r>
            <w:proofErr w:type="spellEnd"/>
            <w:r w:rsidRPr="00540306">
              <w:rPr>
                <w:sz w:val="28"/>
                <w:szCs w:val="28"/>
              </w:rPr>
              <w:t xml:space="preserve">  </w:t>
            </w:r>
          </w:p>
        </w:tc>
      </w:tr>
      <w:tr w:rsidR="00546BEF" w:rsidRPr="00540306" w:rsidTr="00087708">
        <w:tc>
          <w:tcPr>
            <w:tcW w:w="95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EF" w:rsidRPr="00540306" w:rsidRDefault="00546BEF" w:rsidP="002D6919">
            <w:pPr>
              <w:pStyle w:val="rvps12"/>
              <w:spacing w:before="0" w:after="0"/>
              <w:ind w:left="57"/>
              <w:jc w:val="center"/>
              <w:rPr>
                <w:b/>
                <w:sz w:val="28"/>
                <w:szCs w:val="28"/>
              </w:rPr>
            </w:pPr>
            <w:r w:rsidRPr="00540306">
              <w:rPr>
                <w:b/>
                <w:sz w:val="28"/>
                <w:szCs w:val="28"/>
              </w:rPr>
              <w:t xml:space="preserve">Кваліфікаційні вимоги </w:t>
            </w:r>
          </w:p>
        </w:tc>
      </w:tr>
      <w:tr w:rsidR="00546BEF" w:rsidRPr="004F5D97" w:rsidTr="004F5D97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BEF" w:rsidRPr="004F5D97" w:rsidRDefault="00546BEF" w:rsidP="002D6919">
            <w:pPr>
              <w:pStyle w:val="rvps12"/>
              <w:spacing w:before="0" w:after="0"/>
              <w:ind w:left="57"/>
              <w:jc w:val="center"/>
            </w:pPr>
            <w:r w:rsidRPr="004F5D97">
              <w:t>1.</w:t>
            </w:r>
          </w:p>
        </w:tc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BEF" w:rsidRPr="004F5D97" w:rsidRDefault="00546BEF" w:rsidP="002D6919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4F5D97">
              <w:t>Освіта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EF" w:rsidRPr="004F5D97" w:rsidRDefault="00D71D3E" w:rsidP="002D3301">
            <w:pPr>
              <w:pStyle w:val="rvps14"/>
              <w:spacing w:before="0" w:after="0"/>
              <w:ind w:left="57" w:right="167"/>
              <w:jc w:val="both"/>
              <w:rPr>
                <w:rStyle w:val="rvts0"/>
              </w:rPr>
            </w:pPr>
            <w:r w:rsidRPr="004F5D97">
              <w:rPr>
                <w:lang w:eastAsia="ru-RU"/>
              </w:rPr>
              <w:t xml:space="preserve">Вища освіта за </w:t>
            </w:r>
            <w:r w:rsidR="006368ED" w:rsidRPr="004F5D97">
              <w:rPr>
                <w:lang w:eastAsia="ru-RU"/>
              </w:rPr>
              <w:t xml:space="preserve">освітнім </w:t>
            </w:r>
            <w:r w:rsidRPr="004F5D97">
              <w:rPr>
                <w:lang w:eastAsia="ru-RU"/>
              </w:rPr>
              <w:t xml:space="preserve">ступенем не нижче </w:t>
            </w:r>
            <w:r w:rsidR="002D3301" w:rsidRPr="004F5D97">
              <w:rPr>
                <w:lang w:eastAsia="ru-RU"/>
              </w:rPr>
              <w:t>бакалавра</w:t>
            </w:r>
            <w:r w:rsidR="00C01596" w:rsidRPr="004F5D97">
              <w:rPr>
                <w:lang w:eastAsia="ru-RU"/>
              </w:rPr>
              <w:t xml:space="preserve"> (бажано педагогічного спрямування)</w:t>
            </w:r>
            <w:r w:rsidR="006368ED" w:rsidRPr="004F5D97">
              <w:rPr>
                <w:lang w:eastAsia="ru-RU"/>
              </w:rPr>
              <w:t>.</w:t>
            </w:r>
          </w:p>
        </w:tc>
      </w:tr>
      <w:tr w:rsidR="00546BEF" w:rsidRPr="004F5D97" w:rsidTr="004F5D97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BEF" w:rsidRPr="004F5D97" w:rsidRDefault="00546BEF" w:rsidP="002D6919">
            <w:pPr>
              <w:pStyle w:val="rvps12"/>
              <w:spacing w:before="0" w:after="0"/>
              <w:ind w:left="57"/>
              <w:jc w:val="center"/>
            </w:pPr>
            <w:r w:rsidRPr="004F5D97">
              <w:t>2.</w:t>
            </w:r>
          </w:p>
        </w:tc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BEF" w:rsidRPr="004F5D97" w:rsidRDefault="00546BEF" w:rsidP="002D6919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4F5D97">
              <w:t>Досвід роботи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EF" w:rsidRPr="004F5D97" w:rsidRDefault="006368ED" w:rsidP="002D6919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4F5D97">
              <w:rPr>
                <w:rStyle w:val="rvts0"/>
              </w:rPr>
              <w:t>Не потребує.</w:t>
            </w:r>
          </w:p>
        </w:tc>
      </w:tr>
      <w:tr w:rsidR="00546BEF" w:rsidRPr="004F5D97" w:rsidTr="004F5D97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BEF" w:rsidRPr="004F5D97" w:rsidRDefault="00546BEF" w:rsidP="002D6919">
            <w:pPr>
              <w:pStyle w:val="rvps12"/>
              <w:spacing w:before="0" w:after="0"/>
              <w:ind w:left="57"/>
              <w:jc w:val="center"/>
            </w:pPr>
            <w:r w:rsidRPr="004F5D97">
              <w:t>3.</w:t>
            </w:r>
          </w:p>
        </w:tc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BEF" w:rsidRPr="004F5D97" w:rsidRDefault="00546BEF" w:rsidP="002D6919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4F5D97">
              <w:t>Володіння державною мовою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EF" w:rsidRPr="004F5D97" w:rsidRDefault="00546BEF" w:rsidP="002D6919">
            <w:pPr>
              <w:pStyle w:val="rvps14"/>
              <w:spacing w:before="0" w:after="0"/>
              <w:ind w:left="57"/>
            </w:pPr>
            <w:r w:rsidRPr="004F5D97">
              <w:rPr>
                <w:rStyle w:val="rvts0"/>
              </w:rPr>
              <w:t>Вільне володіння державною мовою.</w:t>
            </w:r>
          </w:p>
        </w:tc>
      </w:tr>
      <w:tr w:rsidR="00546BEF" w:rsidRPr="004F5D97" w:rsidTr="004F5D97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BEF" w:rsidRPr="004F5D97" w:rsidRDefault="00546BEF" w:rsidP="002D6919">
            <w:pPr>
              <w:pStyle w:val="rvps12"/>
              <w:spacing w:before="0" w:after="0"/>
              <w:ind w:left="57"/>
              <w:jc w:val="center"/>
            </w:pPr>
            <w:r w:rsidRPr="004F5D97">
              <w:t>4.</w:t>
            </w:r>
          </w:p>
        </w:tc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BEF" w:rsidRPr="004F5D97" w:rsidRDefault="00546BEF" w:rsidP="002D6919">
            <w:pPr>
              <w:pStyle w:val="rvps14"/>
              <w:spacing w:before="0" w:after="0"/>
              <w:ind w:left="57"/>
            </w:pPr>
            <w:r w:rsidRPr="004F5D97">
              <w:t>Володіння іноземною мовою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EF" w:rsidRPr="004F5D97" w:rsidRDefault="00546BEF" w:rsidP="002D6919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4F5D97">
              <w:rPr>
                <w:rStyle w:val="rvts0"/>
              </w:rPr>
              <w:t>Не потребує.</w:t>
            </w:r>
          </w:p>
        </w:tc>
      </w:tr>
      <w:tr w:rsidR="00546BEF" w:rsidRPr="004F5D97" w:rsidTr="00087708">
        <w:tc>
          <w:tcPr>
            <w:tcW w:w="95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6BEF" w:rsidRPr="004F5D97" w:rsidRDefault="00546BEF" w:rsidP="002D6919">
            <w:pPr>
              <w:pStyle w:val="rvps12"/>
              <w:spacing w:before="0" w:after="0"/>
              <w:ind w:left="57"/>
              <w:jc w:val="center"/>
              <w:rPr>
                <w:b/>
              </w:rPr>
            </w:pPr>
            <w:r w:rsidRPr="004F5D97">
              <w:rPr>
                <w:b/>
              </w:rPr>
              <w:t xml:space="preserve">Вимоги до компетентності </w:t>
            </w:r>
          </w:p>
        </w:tc>
      </w:tr>
      <w:tr w:rsidR="00546BEF" w:rsidRPr="004F5D97" w:rsidTr="004F5D97">
        <w:tc>
          <w:tcPr>
            <w:tcW w:w="3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BEF" w:rsidRPr="004F5D97" w:rsidRDefault="00546BEF" w:rsidP="002D6919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4F5D97">
              <w:rPr>
                <w:b/>
              </w:rPr>
              <w:t>Вимога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EF" w:rsidRPr="004F5D97" w:rsidRDefault="00546BEF" w:rsidP="002D6919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4F5D97">
              <w:rPr>
                <w:b/>
              </w:rPr>
              <w:t>Компоненти вимоги</w:t>
            </w:r>
          </w:p>
        </w:tc>
      </w:tr>
      <w:tr w:rsidR="00546BEF" w:rsidRPr="004F5D97" w:rsidTr="004F5D97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BEF" w:rsidRPr="004F5D97" w:rsidRDefault="00546BEF" w:rsidP="002D6919">
            <w:pPr>
              <w:pStyle w:val="rvps12"/>
              <w:spacing w:before="0" w:after="0"/>
              <w:ind w:left="57"/>
              <w:jc w:val="center"/>
            </w:pPr>
            <w:r w:rsidRPr="004F5D97">
              <w:t>1.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BEF" w:rsidRPr="004F5D97" w:rsidRDefault="00546BEF" w:rsidP="002D6919">
            <w:pPr>
              <w:pStyle w:val="ab"/>
              <w:spacing w:before="0" w:after="0"/>
              <w:ind w:left="57"/>
              <w:rPr>
                <w:lang w:val="uk-UA"/>
              </w:rPr>
            </w:pPr>
            <w:r w:rsidRPr="004F5D97">
              <w:rPr>
                <w:lang w:val="uk-UA"/>
              </w:rPr>
              <w:t xml:space="preserve">Уміння працювати з комп’ютером 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EF" w:rsidRPr="004F5D97" w:rsidRDefault="00546BEF" w:rsidP="00DA11B6">
            <w:pPr>
              <w:ind w:left="94" w:right="167"/>
              <w:jc w:val="both"/>
              <w:rPr>
                <w:lang w:val="uk-UA"/>
              </w:rPr>
            </w:pPr>
            <w:r w:rsidRPr="004F5D97">
              <w:rPr>
                <w:lang w:val="uk-UA"/>
              </w:rPr>
              <w:t xml:space="preserve">Володіння комп’ютером на рівні досвідченого користувача. Досвід роботи з офісним пакетом Microsoft Office (Word, Excel). </w:t>
            </w:r>
          </w:p>
          <w:p w:rsidR="00546BEF" w:rsidRPr="004F5D97" w:rsidRDefault="00546BEF" w:rsidP="00DA11B6">
            <w:pPr>
              <w:pStyle w:val="ab"/>
              <w:spacing w:before="0" w:beforeAutospacing="0" w:after="0" w:afterAutospacing="0"/>
              <w:ind w:left="57" w:right="167"/>
              <w:jc w:val="both"/>
              <w:rPr>
                <w:lang w:val="uk-UA"/>
              </w:rPr>
            </w:pPr>
            <w:r w:rsidRPr="004F5D97">
              <w:rPr>
                <w:lang w:val="uk-UA"/>
              </w:rPr>
              <w:t>Навички роботи в автоматизованих системах управління документами та з інформаційно-пошуковими системами в мережі Інтернет.</w:t>
            </w:r>
          </w:p>
        </w:tc>
      </w:tr>
      <w:tr w:rsidR="00D71D3E" w:rsidRPr="004F5D97" w:rsidTr="004F5D97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D3E" w:rsidRPr="004F5D97" w:rsidRDefault="00D71D3E" w:rsidP="002D6919">
            <w:pPr>
              <w:pStyle w:val="rvps12"/>
              <w:spacing w:before="0" w:after="0"/>
              <w:ind w:left="57"/>
              <w:jc w:val="center"/>
            </w:pPr>
            <w:r w:rsidRPr="004F5D97">
              <w:t>2.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D3E" w:rsidRPr="004F5D97" w:rsidRDefault="00D71D3E" w:rsidP="002D6919">
            <w:pPr>
              <w:ind w:firstLine="157"/>
              <w:rPr>
                <w:lang w:val="uk-UA"/>
              </w:rPr>
            </w:pPr>
            <w:r w:rsidRPr="004F5D97">
              <w:rPr>
                <w:lang w:val="uk-UA"/>
              </w:rPr>
              <w:t>Необхідні ділові якості</w:t>
            </w:r>
          </w:p>
          <w:p w:rsidR="00D71D3E" w:rsidRPr="004F5D97" w:rsidRDefault="00D71D3E" w:rsidP="002D6919">
            <w:pPr>
              <w:pStyle w:val="ab"/>
              <w:spacing w:before="0" w:after="0"/>
              <w:rPr>
                <w:lang w:val="uk-UA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1D3E" w:rsidRPr="004F5D97" w:rsidRDefault="00D71D3E" w:rsidP="006B3DFB">
            <w:pPr>
              <w:ind w:left="94"/>
              <w:rPr>
                <w:lang w:val="uk-UA"/>
              </w:rPr>
            </w:pPr>
            <w:r w:rsidRPr="004F5D97">
              <w:rPr>
                <w:lang w:val="uk-UA"/>
              </w:rPr>
              <w:t>1) аналітичні здібності;</w:t>
            </w:r>
          </w:p>
          <w:p w:rsidR="00D71D3E" w:rsidRPr="004F5D97" w:rsidRDefault="006368ED" w:rsidP="006B3DFB">
            <w:pPr>
              <w:ind w:left="94"/>
              <w:rPr>
                <w:lang w:val="uk-UA"/>
              </w:rPr>
            </w:pPr>
            <w:r w:rsidRPr="004F5D97">
              <w:rPr>
                <w:lang w:val="uk-UA"/>
              </w:rPr>
              <w:t>2</w:t>
            </w:r>
            <w:r w:rsidR="00D71D3E" w:rsidRPr="004F5D97">
              <w:rPr>
                <w:lang w:val="uk-UA"/>
              </w:rPr>
              <w:t>)</w:t>
            </w:r>
            <w:r w:rsidR="0083645C" w:rsidRPr="004F5D97">
              <w:rPr>
                <w:lang w:val="uk-UA"/>
              </w:rPr>
              <w:t xml:space="preserve"> вміння ефективної комунікації;</w:t>
            </w:r>
          </w:p>
          <w:p w:rsidR="0083645C" w:rsidRPr="004F5D97" w:rsidRDefault="0083645C" w:rsidP="006B3DFB">
            <w:pPr>
              <w:ind w:left="94"/>
              <w:rPr>
                <w:lang w:val="uk-UA"/>
              </w:rPr>
            </w:pPr>
            <w:r w:rsidRPr="004F5D97">
              <w:rPr>
                <w:lang w:val="uk-UA"/>
              </w:rPr>
              <w:t>3) стратегічне мислення;</w:t>
            </w:r>
          </w:p>
          <w:p w:rsidR="00D71D3E" w:rsidRPr="004F5D97" w:rsidRDefault="0083645C" w:rsidP="006B3DFB">
            <w:pPr>
              <w:ind w:left="94"/>
              <w:rPr>
                <w:lang w:val="uk-UA"/>
              </w:rPr>
            </w:pPr>
            <w:r w:rsidRPr="004F5D97">
              <w:rPr>
                <w:lang w:val="uk-UA"/>
              </w:rPr>
              <w:t>4) вміння визначати пріоритети;</w:t>
            </w:r>
          </w:p>
          <w:p w:rsidR="00D71D3E" w:rsidRPr="004F5D97" w:rsidRDefault="00D71D3E" w:rsidP="006B3DFB">
            <w:pPr>
              <w:ind w:left="94"/>
              <w:rPr>
                <w:lang w:val="uk-UA"/>
              </w:rPr>
            </w:pPr>
            <w:r w:rsidRPr="004F5D97">
              <w:rPr>
                <w:lang w:val="uk-UA"/>
              </w:rPr>
              <w:t>5) уміння працювати в команді.</w:t>
            </w:r>
          </w:p>
        </w:tc>
      </w:tr>
      <w:tr w:rsidR="00D71D3E" w:rsidRPr="004F5D97" w:rsidTr="004F5D97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D3E" w:rsidRPr="004F5D97" w:rsidRDefault="00D71D3E" w:rsidP="002D6919">
            <w:pPr>
              <w:pStyle w:val="rvps12"/>
              <w:spacing w:before="0" w:after="0"/>
              <w:ind w:left="57"/>
              <w:jc w:val="center"/>
            </w:pPr>
            <w:r w:rsidRPr="004F5D97">
              <w:t>3.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D3E" w:rsidRPr="004F5D97" w:rsidRDefault="00D71D3E" w:rsidP="002D6919">
            <w:pPr>
              <w:pStyle w:val="ab"/>
              <w:spacing w:before="0" w:after="0"/>
              <w:ind w:left="57"/>
              <w:rPr>
                <w:lang w:val="uk-UA"/>
              </w:rPr>
            </w:pPr>
            <w:r w:rsidRPr="004F5D97">
              <w:rPr>
                <w:lang w:val="uk-UA"/>
              </w:rPr>
              <w:t>Необхідні особистісні якості</w:t>
            </w:r>
            <w:bookmarkStart w:id="8" w:name="_GoBack"/>
            <w:bookmarkEnd w:id="8"/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1D3E" w:rsidRPr="004F5D97" w:rsidRDefault="00D71D3E" w:rsidP="006B3DFB">
            <w:pPr>
              <w:ind w:left="94"/>
              <w:rPr>
                <w:lang w:val="uk-UA"/>
              </w:rPr>
            </w:pPr>
            <w:r w:rsidRPr="004F5D97">
              <w:rPr>
                <w:lang w:val="uk-UA"/>
              </w:rPr>
              <w:t xml:space="preserve">1) дисциплінованість; </w:t>
            </w:r>
          </w:p>
          <w:p w:rsidR="00D71D3E" w:rsidRPr="004F5D97" w:rsidRDefault="00D71D3E" w:rsidP="006B3DFB">
            <w:pPr>
              <w:ind w:left="94"/>
              <w:rPr>
                <w:lang w:val="uk-UA"/>
              </w:rPr>
            </w:pPr>
            <w:r w:rsidRPr="004F5D97">
              <w:rPr>
                <w:lang w:val="uk-UA"/>
              </w:rPr>
              <w:t xml:space="preserve">2) </w:t>
            </w:r>
            <w:r w:rsidR="0083645C" w:rsidRPr="004F5D97">
              <w:rPr>
                <w:lang w:val="uk-UA"/>
              </w:rPr>
              <w:t>ініціативність</w:t>
            </w:r>
            <w:r w:rsidRPr="004F5D97">
              <w:rPr>
                <w:lang w:val="uk-UA"/>
              </w:rPr>
              <w:t>;</w:t>
            </w:r>
          </w:p>
          <w:p w:rsidR="00D71D3E" w:rsidRPr="004F5D97" w:rsidRDefault="00D71D3E" w:rsidP="006B3DFB">
            <w:pPr>
              <w:ind w:left="94"/>
              <w:rPr>
                <w:lang w:val="uk-UA"/>
              </w:rPr>
            </w:pPr>
            <w:r w:rsidRPr="004F5D97">
              <w:rPr>
                <w:lang w:val="uk-UA"/>
              </w:rPr>
              <w:t xml:space="preserve">3) </w:t>
            </w:r>
            <w:r w:rsidR="006368ED" w:rsidRPr="004F5D97">
              <w:rPr>
                <w:lang w:val="uk-UA"/>
              </w:rPr>
              <w:t>відповідальність;</w:t>
            </w:r>
          </w:p>
          <w:p w:rsidR="00D71D3E" w:rsidRPr="004F5D97" w:rsidRDefault="00D71D3E" w:rsidP="006B3DFB">
            <w:pPr>
              <w:ind w:left="94"/>
              <w:rPr>
                <w:lang w:val="uk-UA"/>
              </w:rPr>
            </w:pPr>
            <w:r w:rsidRPr="004F5D97">
              <w:rPr>
                <w:lang w:val="uk-UA"/>
              </w:rPr>
              <w:t xml:space="preserve">4) </w:t>
            </w:r>
            <w:r w:rsidR="006368ED" w:rsidRPr="004F5D97">
              <w:rPr>
                <w:lang w:val="uk-UA"/>
              </w:rPr>
              <w:t>комунікабельність</w:t>
            </w:r>
            <w:r w:rsidR="0083645C" w:rsidRPr="004F5D97">
              <w:rPr>
                <w:lang w:val="uk-UA"/>
              </w:rPr>
              <w:t>;</w:t>
            </w:r>
          </w:p>
          <w:p w:rsidR="00D71D3E" w:rsidRPr="004F5D97" w:rsidRDefault="00D71D3E" w:rsidP="0083645C">
            <w:pPr>
              <w:ind w:left="94"/>
              <w:rPr>
                <w:lang w:val="uk-UA"/>
              </w:rPr>
            </w:pPr>
            <w:r w:rsidRPr="004F5D97">
              <w:rPr>
                <w:lang w:val="uk-UA"/>
              </w:rPr>
              <w:t>5)</w:t>
            </w:r>
            <w:r w:rsidR="006368ED" w:rsidRPr="004F5D97">
              <w:rPr>
                <w:lang w:val="uk-UA"/>
              </w:rPr>
              <w:t xml:space="preserve"> </w:t>
            </w:r>
            <w:r w:rsidR="0083645C" w:rsidRPr="004F5D97">
              <w:rPr>
                <w:lang w:val="uk-UA"/>
              </w:rPr>
              <w:t>уміння працювати у стресових ситуаціях.</w:t>
            </w:r>
          </w:p>
        </w:tc>
      </w:tr>
      <w:tr w:rsidR="00546BEF" w:rsidRPr="00540306" w:rsidTr="00087708">
        <w:tc>
          <w:tcPr>
            <w:tcW w:w="95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EF" w:rsidRPr="00540306" w:rsidRDefault="00546BEF" w:rsidP="002D6919">
            <w:pPr>
              <w:pStyle w:val="rvps14"/>
              <w:spacing w:before="0" w:after="0"/>
              <w:ind w:left="57"/>
              <w:jc w:val="center"/>
              <w:rPr>
                <w:sz w:val="28"/>
                <w:szCs w:val="28"/>
              </w:rPr>
            </w:pPr>
            <w:r w:rsidRPr="00540306">
              <w:rPr>
                <w:b/>
                <w:sz w:val="28"/>
                <w:szCs w:val="28"/>
              </w:rPr>
              <w:t>Професійні знання</w:t>
            </w:r>
          </w:p>
        </w:tc>
      </w:tr>
      <w:tr w:rsidR="00546BEF" w:rsidRPr="00540306" w:rsidTr="004F5D97">
        <w:tc>
          <w:tcPr>
            <w:tcW w:w="3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BEF" w:rsidRPr="00540306" w:rsidRDefault="00546BEF" w:rsidP="002D6919">
            <w:pPr>
              <w:pStyle w:val="rvps14"/>
              <w:spacing w:before="0" w:after="0"/>
              <w:ind w:left="57"/>
              <w:jc w:val="center"/>
              <w:rPr>
                <w:b/>
                <w:sz w:val="28"/>
                <w:szCs w:val="28"/>
              </w:rPr>
            </w:pPr>
            <w:r w:rsidRPr="00540306">
              <w:rPr>
                <w:b/>
                <w:sz w:val="28"/>
                <w:szCs w:val="28"/>
              </w:rPr>
              <w:t>Вимога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EF" w:rsidRPr="00540306" w:rsidRDefault="00546BEF" w:rsidP="002D6919">
            <w:pPr>
              <w:pStyle w:val="rvps14"/>
              <w:spacing w:before="0" w:after="0"/>
              <w:ind w:left="57"/>
              <w:jc w:val="center"/>
              <w:rPr>
                <w:b/>
                <w:sz w:val="28"/>
                <w:szCs w:val="28"/>
              </w:rPr>
            </w:pPr>
            <w:r w:rsidRPr="00540306">
              <w:rPr>
                <w:b/>
                <w:sz w:val="28"/>
                <w:szCs w:val="28"/>
              </w:rPr>
              <w:t>Компоненти вимоги</w:t>
            </w:r>
          </w:p>
        </w:tc>
      </w:tr>
      <w:tr w:rsidR="00546BEF" w:rsidRPr="004F5D97" w:rsidTr="004F5D97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BEF" w:rsidRPr="004F5D97" w:rsidRDefault="00546BEF" w:rsidP="002D6919">
            <w:pPr>
              <w:pStyle w:val="rvps12"/>
              <w:spacing w:before="0" w:after="0"/>
              <w:ind w:left="57"/>
              <w:jc w:val="center"/>
            </w:pPr>
            <w:r w:rsidRPr="004F5D97">
              <w:t>1.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BEF" w:rsidRPr="004F5D97" w:rsidRDefault="00546BEF" w:rsidP="002D6919">
            <w:pPr>
              <w:pStyle w:val="rvps14"/>
              <w:spacing w:before="0" w:after="0"/>
              <w:ind w:left="57"/>
            </w:pPr>
            <w:r w:rsidRPr="004F5D97">
              <w:t>Знання законодавства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EF" w:rsidRPr="004F5D97" w:rsidRDefault="00546BEF" w:rsidP="002D6919">
            <w:pPr>
              <w:pStyle w:val="rvps14"/>
              <w:spacing w:before="0" w:beforeAutospacing="0" w:after="0" w:afterAutospacing="0"/>
              <w:ind w:left="57"/>
            </w:pPr>
            <w:r w:rsidRPr="004F5D97">
              <w:t>Знання: Конституції</w:t>
            </w:r>
            <w:r w:rsidRPr="004F5D97">
              <w:rPr>
                <w:color w:val="FF0000"/>
              </w:rPr>
              <w:t xml:space="preserve"> </w:t>
            </w:r>
            <w:r w:rsidRPr="004F5D97">
              <w:t xml:space="preserve">України; </w:t>
            </w:r>
          </w:p>
          <w:p w:rsidR="00546BEF" w:rsidRPr="004F5D97" w:rsidRDefault="00546BEF" w:rsidP="002D6919">
            <w:pPr>
              <w:pStyle w:val="rvps14"/>
              <w:spacing w:before="0" w:beforeAutospacing="0" w:after="0" w:afterAutospacing="0"/>
              <w:ind w:left="57"/>
            </w:pPr>
            <w:r w:rsidRPr="004F5D97">
              <w:t>Закону України «Про державну службу»;</w:t>
            </w:r>
          </w:p>
          <w:p w:rsidR="00546BEF" w:rsidRPr="004F5D97" w:rsidRDefault="00546BEF" w:rsidP="002D6919">
            <w:pPr>
              <w:pStyle w:val="rvps14"/>
              <w:spacing w:before="0" w:beforeAutospacing="0" w:after="0" w:afterAutospacing="0"/>
              <w:ind w:left="57"/>
            </w:pPr>
            <w:r w:rsidRPr="004F5D97">
              <w:t>Закону Украї</w:t>
            </w:r>
            <w:r w:rsidR="001A4F6D" w:rsidRPr="004F5D97">
              <w:t>ни «Про запобігання корупції».</w:t>
            </w:r>
          </w:p>
        </w:tc>
      </w:tr>
      <w:tr w:rsidR="00546BEF" w:rsidRPr="004F5D97" w:rsidTr="004F5D97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BEF" w:rsidRPr="004F5D97" w:rsidRDefault="00546BEF" w:rsidP="002D6919">
            <w:pPr>
              <w:pStyle w:val="rvps12"/>
              <w:spacing w:before="0" w:after="0"/>
              <w:ind w:left="57"/>
              <w:jc w:val="center"/>
            </w:pPr>
            <w:r w:rsidRPr="004F5D97">
              <w:t>2.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BEF" w:rsidRPr="004F5D97" w:rsidRDefault="00546BEF" w:rsidP="00DA11B6">
            <w:pPr>
              <w:pStyle w:val="rvps14"/>
              <w:spacing w:before="0" w:after="0"/>
              <w:ind w:left="57" w:right="160"/>
            </w:pPr>
            <w:r w:rsidRPr="004F5D97"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596" w:rsidRPr="004F5D97" w:rsidRDefault="00C01596" w:rsidP="00C0159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sz w:val="24"/>
                <w:szCs w:val="24"/>
                <w:lang w:val="uk-UA"/>
              </w:rPr>
            </w:pPr>
            <w:r w:rsidRPr="004F5D97">
              <w:rPr>
                <w:sz w:val="24"/>
                <w:szCs w:val="24"/>
                <w:lang w:val="uk-UA"/>
              </w:rPr>
              <w:t>Закон України «Про освіту»;</w:t>
            </w:r>
          </w:p>
          <w:p w:rsidR="00C01596" w:rsidRPr="004F5D97" w:rsidRDefault="00C01596" w:rsidP="00C0159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sz w:val="24"/>
                <w:szCs w:val="24"/>
                <w:lang w:val="uk-UA"/>
              </w:rPr>
            </w:pPr>
            <w:r w:rsidRPr="004F5D97">
              <w:rPr>
                <w:sz w:val="24"/>
                <w:szCs w:val="24"/>
                <w:lang w:val="uk-UA"/>
              </w:rPr>
              <w:t>Закон України «Про загальну середню освіту»;</w:t>
            </w:r>
          </w:p>
          <w:p w:rsidR="00C01596" w:rsidRPr="004F5D97" w:rsidRDefault="00C01596" w:rsidP="00C0159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sz w:val="24"/>
                <w:szCs w:val="24"/>
                <w:lang w:val="uk-UA"/>
              </w:rPr>
            </w:pPr>
            <w:r w:rsidRPr="004F5D97">
              <w:rPr>
                <w:sz w:val="24"/>
                <w:szCs w:val="24"/>
                <w:lang w:val="uk-UA"/>
              </w:rPr>
              <w:t>Положення про інклюзивно-ресурсний центр, затверджене постановою КМУ від 12 липня 2017 року №545;</w:t>
            </w:r>
          </w:p>
          <w:p w:rsidR="00D55B60" w:rsidRPr="004F5D97" w:rsidRDefault="00C01596" w:rsidP="00C01596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sz w:val="24"/>
                <w:szCs w:val="24"/>
                <w:lang w:val="uk-UA"/>
              </w:rPr>
            </w:pPr>
            <w:r w:rsidRPr="004F5D97">
              <w:rPr>
                <w:bCs/>
                <w:sz w:val="24"/>
                <w:szCs w:val="24"/>
                <w:lang w:val="uk-UA"/>
              </w:rPr>
              <w:t>Положення про спеціальну загальноосвітню школу (школу-інтернат) для дітей, які потребують корекції фізичного та (або) розумового розвитку, затверджене наказом Міністерства освіти і науки України від 15 вересня 2008 року №852.</w:t>
            </w:r>
          </w:p>
        </w:tc>
      </w:tr>
    </w:tbl>
    <w:p w:rsidR="00546BEF" w:rsidRPr="00540306" w:rsidRDefault="00546BEF" w:rsidP="00546BEF">
      <w:pPr>
        <w:pStyle w:val="rvps7"/>
        <w:spacing w:before="0" w:beforeAutospacing="0" w:after="0" w:afterAutospacing="0"/>
        <w:jc w:val="center"/>
        <w:rPr>
          <w:sz w:val="28"/>
          <w:szCs w:val="28"/>
        </w:rPr>
      </w:pPr>
    </w:p>
    <w:p w:rsidR="00546BEF" w:rsidRPr="00540306" w:rsidRDefault="00546BEF" w:rsidP="00546BEF">
      <w:pPr>
        <w:ind w:right="-284"/>
        <w:jc w:val="center"/>
        <w:rPr>
          <w:sz w:val="28"/>
          <w:szCs w:val="28"/>
          <w:lang w:val="uk-UA"/>
        </w:rPr>
      </w:pPr>
      <w:r w:rsidRPr="00540306">
        <w:rPr>
          <w:sz w:val="28"/>
          <w:szCs w:val="28"/>
          <w:lang w:val="uk-UA"/>
        </w:rPr>
        <w:t>______________________</w:t>
      </w:r>
    </w:p>
    <w:p w:rsidR="00546BEF" w:rsidRPr="00540306" w:rsidRDefault="00546BEF" w:rsidP="00E320FD">
      <w:pPr>
        <w:spacing w:line="276" w:lineRule="auto"/>
        <w:ind w:left="-900"/>
        <w:jc w:val="center"/>
        <w:rPr>
          <w:sz w:val="28"/>
          <w:szCs w:val="28"/>
          <w:lang w:val="uk-UA"/>
        </w:rPr>
      </w:pPr>
    </w:p>
    <w:sectPr w:rsidR="00546BEF" w:rsidRPr="00540306" w:rsidSect="004F5D97">
      <w:pgSz w:w="11906" w:h="16838"/>
      <w:pgMar w:top="567" w:right="567" w:bottom="1134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2472"/>
    <w:multiLevelType w:val="hybridMultilevel"/>
    <w:tmpl w:val="CE5E66A4"/>
    <w:lvl w:ilvl="0" w:tplc="05F6102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444B0"/>
    <w:multiLevelType w:val="hybridMultilevel"/>
    <w:tmpl w:val="9CEEE13E"/>
    <w:lvl w:ilvl="0" w:tplc="05F6102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60CB"/>
    <w:rsid w:val="000132C4"/>
    <w:rsid w:val="000152DA"/>
    <w:rsid w:val="00027C57"/>
    <w:rsid w:val="0007497D"/>
    <w:rsid w:val="00087708"/>
    <w:rsid w:val="000904CB"/>
    <w:rsid w:val="000945B3"/>
    <w:rsid w:val="00097037"/>
    <w:rsid w:val="000C179C"/>
    <w:rsid w:val="000C3E37"/>
    <w:rsid w:val="000C5C52"/>
    <w:rsid w:val="00102A66"/>
    <w:rsid w:val="0013676C"/>
    <w:rsid w:val="0016352D"/>
    <w:rsid w:val="001744BD"/>
    <w:rsid w:val="00191DDE"/>
    <w:rsid w:val="0019362D"/>
    <w:rsid w:val="001A1977"/>
    <w:rsid w:val="001A1AC4"/>
    <w:rsid w:val="001A4F6D"/>
    <w:rsid w:val="001C172D"/>
    <w:rsid w:val="001D525A"/>
    <w:rsid w:val="001E6E18"/>
    <w:rsid w:val="0020357E"/>
    <w:rsid w:val="002076C4"/>
    <w:rsid w:val="00220CC6"/>
    <w:rsid w:val="0022664A"/>
    <w:rsid w:val="00227ACD"/>
    <w:rsid w:val="00244053"/>
    <w:rsid w:val="00284220"/>
    <w:rsid w:val="00292509"/>
    <w:rsid w:val="002B78D3"/>
    <w:rsid w:val="002C213A"/>
    <w:rsid w:val="002D3301"/>
    <w:rsid w:val="002D341F"/>
    <w:rsid w:val="002E76CB"/>
    <w:rsid w:val="00306FBE"/>
    <w:rsid w:val="0030769B"/>
    <w:rsid w:val="00317667"/>
    <w:rsid w:val="003217BF"/>
    <w:rsid w:val="00331661"/>
    <w:rsid w:val="00353174"/>
    <w:rsid w:val="00371E05"/>
    <w:rsid w:val="003C41CB"/>
    <w:rsid w:val="00400917"/>
    <w:rsid w:val="0043404F"/>
    <w:rsid w:val="00463570"/>
    <w:rsid w:val="00470187"/>
    <w:rsid w:val="00471ABB"/>
    <w:rsid w:val="00471BD4"/>
    <w:rsid w:val="004A70D6"/>
    <w:rsid w:val="004C1455"/>
    <w:rsid w:val="004C35F1"/>
    <w:rsid w:val="004D4AD6"/>
    <w:rsid w:val="004E2489"/>
    <w:rsid w:val="004E355B"/>
    <w:rsid w:val="004E3A5B"/>
    <w:rsid w:val="004E3BA3"/>
    <w:rsid w:val="004F5D97"/>
    <w:rsid w:val="00503542"/>
    <w:rsid w:val="00503B6C"/>
    <w:rsid w:val="00537F0E"/>
    <w:rsid w:val="00540306"/>
    <w:rsid w:val="005441DD"/>
    <w:rsid w:val="00546BEF"/>
    <w:rsid w:val="00550454"/>
    <w:rsid w:val="00572E64"/>
    <w:rsid w:val="00580472"/>
    <w:rsid w:val="005860CB"/>
    <w:rsid w:val="00591DAB"/>
    <w:rsid w:val="00601561"/>
    <w:rsid w:val="00622C7D"/>
    <w:rsid w:val="006304B3"/>
    <w:rsid w:val="006306B3"/>
    <w:rsid w:val="006368ED"/>
    <w:rsid w:val="006432AF"/>
    <w:rsid w:val="0065505A"/>
    <w:rsid w:val="006668E0"/>
    <w:rsid w:val="00667D46"/>
    <w:rsid w:val="00691755"/>
    <w:rsid w:val="00697014"/>
    <w:rsid w:val="006C0AA4"/>
    <w:rsid w:val="006C326D"/>
    <w:rsid w:val="006D681B"/>
    <w:rsid w:val="006F2F8C"/>
    <w:rsid w:val="00705516"/>
    <w:rsid w:val="00720842"/>
    <w:rsid w:val="00734686"/>
    <w:rsid w:val="00756737"/>
    <w:rsid w:val="0076151C"/>
    <w:rsid w:val="00763DD6"/>
    <w:rsid w:val="0079302E"/>
    <w:rsid w:val="007C43D7"/>
    <w:rsid w:val="007F1288"/>
    <w:rsid w:val="00824FC7"/>
    <w:rsid w:val="0083645C"/>
    <w:rsid w:val="0087005E"/>
    <w:rsid w:val="008C4AFB"/>
    <w:rsid w:val="008D5893"/>
    <w:rsid w:val="00907CED"/>
    <w:rsid w:val="009116F1"/>
    <w:rsid w:val="0092499E"/>
    <w:rsid w:val="009518DA"/>
    <w:rsid w:val="00962163"/>
    <w:rsid w:val="00985216"/>
    <w:rsid w:val="00990943"/>
    <w:rsid w:val="009B7E0A"/>
    <w:rsid w:val="009E4EA5"/>
    <w:rsid w:val="00A066E3"/>
    <w:rsid w:val="00A2195B"/>
    <w:rsid w:val="00A62D72"/>
    <w:rsid w:val="00A8057C"/>
    <w:rsid w:val="00A92B58"/>
    <w:rsid w:val="00AB23D7"/>
    <w:rsid w:val="00AB44DB"/>
    <w:rsid w:val="00AB4521"/>
    <w:rsid w:val="00AF6450"/>
    <w:rsid w:val="00B12918"/>
    <w:rsid w:val="00B4027C"/>
    <w:rsid w:val="00B43516"/>
    <w:rsid w:val="00B47256"/>
    <w:rsid w:val="00B61935"/>
    <w:rsid w:val="00BA0C18"/>
    <w:rsid w:val="00BD7ECC"/>
    <w:rsid w:val="00C01596"/>
    <w:rsid w:val="00C0211C"/>
    <w:rsid w:val="00C256A8"/>
    <w:rsid w:val="00C36889"/>
    <w:rsid w:val="00C422A7"/>
    <w:rsid w:val="00C752AC"/>
    <w:rsid w:val="00CA1362"/>
    <w:rsid w:val="00CD64B3"/>
    <w:rsid w:val="00CE7756"/>
    <w:rsid w:val="00CE7C8D"/>
    <w:rsid w:val="00D22785"/>
    <w:rsid w:val="00D55B60"/>
    <w:rsid w:val="00D62249"/>
    <w:rsid w:val="00D71D3E"/>
    <w:rsid w:val="00D85EE8"/>
    <w:rsid w:val="00DA11B6"/>
    <w:rsid w:val="00DE1562"/>
    <w:rsid w:val="00DF48A7"/>
    <w:rsid w:val="00DF537B"/>
    <w:rsid w:val="00DF69C2"/>
    <w:rsid w:val="00E01698"/>
    <w:rsid w:val="00E05A14"/>
    <w:rsid w:val="00E25E5D"/>
    <w:rsid w:val="00E320FD"/>
    <w:rsid w:val="00E36A09"/>
    <w:rsid w:val="00E4354E"/>
    <w:rsid w:val="00E5465A"/>
    <w:rsid w:val="00E629A7"/>
    <w:rsid w:val="00E67B55"/>
    <w:rsid w:val="00E97004"/>
    <w:rsid w:val="00ED059C"/>
    <w:rsid w:val="00F33203"/>
    <w:rsid w:val="00F36D0C"/>
    <w:rsid w:val="00F46022"/>
    <w:rsid w:val="00F5120D"/>
    <w:rsid w:val="00F7232D"/>
    <w:rsid w:val="00F85E99"/>
    <w:rsid w:val="00F94C48"/>
    <w:rsid w:val="00F9626E"/>
    <w:rsid w:val="00F978C4"/>
    <w:rsid w:val="00FA5E28"/>
    <w:rsid w:val="00FC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860CB"/>
    <w:pPr>
      <w:keepNext/>
      <w:outlineLvl w:val="0"/>
    </w:pPr>
    <w:rPr>
      <w:sz w:val="28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7CE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860C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No Spacing"/>
    <w:uiPriority w:val="1"/>
    <w:qFormat/>
    <w:rsid w:val="005860CB"/>
    <w:pPr>
      <w:spacing w:after="0" w:line="240" w:lineRule="auto"/>
    </w:pPr>
    <w:rPr>
      <w:rFonts w:ascii="Times New Roman" w:eastAsia="Calibri" w:hAnsi="Times New Roman"/>
      <w:sz w:val="28"/>
    </w:rPr>
  </w:style>
  <w:style w:type="paragraph" w:styleId="a4">
    <w:name w:val="Title"/>
    <w:basedOn w:val="a"/>
    <w:link w:val="a5"/>
    <w:qFormat/>
    <w:rsid w:val="005860CB"/>
    <w:pPr>
      <w:jc w:val="center"/>
    </w:pPr>
    <w:rPr>
      <w:sz w:val="32"/>
      <w:szCs w:val="20"/>
      <w:lang w:val="uk-UA"/>
    </w:rPr>
  </w:style>
  <w:style w:type="character" w:customStyle="1" w:styleId="a5">
    <w:name w:val="Название Знак"/>
    <w:basedOn w:val="a0"/>
    <w:link w:val="a4"/>
    <w:rsid w:val="005860CB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Subtitle"/>
    <w:basedOn w:val="a"/>
    <w:link w:val="a7"/>
    <w:qFormat/>
    <w:rsid w:val="005860CB"/>
    <w:pPr>
      <w:jc w:val="center"/>
    </w:pPr>
    <w:rPr>
      <w:sz w:val="40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5860CB"/>
    <w:rPr>
      <w:rFonts w:ascii="Times New Roman" w:eastAsia="Times New Roman" w:hAnsi="Times New Roman" w:cs="Times New Roman"/>
      <w:sz w:val="40"/>
      <w:szCs w:val="20"/>
      <w:lang w:val="uk-UA" w:eastAsia="ru-RU"/>
    </w:rPr>
  </w:style>
  <w:style w:type="table" w:styleId="a8">
    <w:name w:val="Table Grid"/>
    <w:basedOn w:val="a1"/>
    <w:uiPriority w:val="59"/>
    <w:rsid w:val="005860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5860CB"/>
  </w:style>
  <w:style w:type="character" w:customStyle="1" w:styleId="40">
    <w:name w:val="Заголовок 4 Знак"/>
    <w:basedOn w:val="a0"/>
    <w:link w:val="4"/>
    <w:uiPriority w:val="99"/>
    <w:rsid w:val="00907CE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F978C4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5035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3">
    <w:name w:val="Основной текст (3)"/>
    <w:basedOn w:val="a0"/>
    <w:uiPriority w:val="99"/>
    <w:rsid w:val="00503542"/>
    <w:rPr>
      <w:rFonts w:ascii="Times New Roman" w:hAnsi="Times New Roman" w:cs="Times New Roman"/>
      <w:spacing w:val="0"/>
      <w:sz w:val="25"/>
      <w:szCs w:val="25"/>
    </w:rPr>
  </w:style>
  <w:style w:type="paragraph" w:customStyle="1" w:styleId="rvps7">
    <w:name w:val="rvps7"/>
    <w:basedOn w:val="a"/>
    <w:rsid w:val="00546BEF"/>
    <w:pPr>
      <w:spacing w:before="100" w:beforeAutospacing="1" w:after="100" w:afterAutospacing="1"/>
    </w:pPr>
    <w:rPr>
      <w:lang w:val="uk-UA" w:eastAsia="uk-UA"/>
    </w:rPr>
  </w:style>
  <w:style w:type="paragraph" w:customStyle="1" w:styleId="rvps12">
    <w:name w:val="rvps12"/>
    <w:basedOn w:val="a"/>
    <w:rsid w:val="00546BEF"/>
    <w:pPr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546BEF"/>
    <w:pPr>
      <w:spacing w:before="100" w:beforeAutospacing="1" w:after="100" w:afterAutospacing="1"/>
    </w:pPr>
    <w:rPr>
      <w:lang w:val="uk-UA" w:eastAsia="uk-UA"/>
    </w:rPr>
  </w:style>
  <w:style w:type="character" w:customStyle="1" w:styleId="rvts0">
    <w:name w:val="rvts0"/>
    <w:basedOn w:val="a0"/>
    <w:rsid w:val="00546BEF"/>
  </w:style>
  <w:style w:type="paragraph" w:customStyle="1" w:styleId="rvps2">
    <w:name w:val="rvps2"/>
    <w:basedOn w:val="a"/>
    <w:rsid w:val="00546BEF"/>
    <w:pPr>
      <w:spacing w:before="100" w:beforeAutospacing="1" w:after="100" w:afterAutospacing="1"/>
    </w:pPr>
    <w:rPr>
      <w:lang w:val="uk-UA" w:eastAsia="uk-UA"/>
    </w:rPr>
  </w:style>
  <w:style w:type="paragraph" w:styleId="ab">
    <w:name w:val="Normal (Web)"/>
    <w:basedOn w:val="a"/>
    <w:rsid w:val="00546BEF"/>
    <w:pPr>
      <w:spacing w:before="100" w:beforeAutospacing="1" w:after="100" w:afterAutospacing="1"/>
    </w:pPr>
  </w:style>
  <w:style w:type="paragraph" w:customStyle="1" w:styleId="22">
    <w:name w:val="Знак Знак22 Знак Знак Знак Знак Знак Знак Знак Знак Знак Знак Знак Знак Знак Знак Знак Знак Знак Знак Знак Знак"/>
    <w:basedOn w:val="a"/>
    <w:rsid w:val="00546BEF"/>
    <w:pPr>
      <w:spacing w:after="160" w:line="240" w:lineRule="exact"/>
    </w:pPr>
    <w:rPr>
      <w:rFonts w:cs="Arial"/>
      <w:sz w:val="20"/>
      <w:szCs w:val="20"/>
      <w:lang w:val="de-CH" w:eastAsia="de-CH"/>
    </w:rPr>
  </w:style>
  <w:style w:type="paragraph" w:customStyle="1" w:styleId="ac">
    <w:name w:val="Знак"/>
    <w:basedOn w:val="a"/>
    <w:rsid w:val="001A4F6D"/>
    <w:rPr>
      <w:rFonts w:ascii="Verdana" w:hAnsi="Verdana"/>
      <w:sz w:val="20"/>
      <w:szCs w:val="20"/>
      <w:lang w:val="en-US" w:eastAsia="en-US"/>
    </w:rPr>
  </w:style>
  <w:style w:type="paragraph" w:styleId="ad">
    <w:name w:val="Body Text"/>
    <w:basedOn w:val="a"/>
    <w:link w:val="ae"/>
    <w:rsid w:val="003217BF"/>
    <w:pPr>
      <w:jc w:val="both"/>
    </w:pPr>
    <w:rPr>
      <w:sz w:val="28"/>
      <w:lang w:val="uk-UA"/>
    </w:rPr>
  </w:style>
  <w:style w:type="character" w:customStyle="1" w:styleId="ae">
    <w:name w:val="Основной текст Знак"/>
    <w:basedOn w:val="a0"/>
    <w:link w:val="ad"/>
    <w:rsid w:val="003217B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f">
    <w:name w:val="Основной текст_"/>
    <w:basedOn w:val="a0"/>
    <w:link w:val="2"/>
    <w:uiPriority w:val="99"/>
    <w:locked/>
    <w:rsid w:val="00D55B60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f"/>
    <w:uiPriority w:val="99"/>
    <w:rsid w:val="00D55B60"/>
    <w:pPr>
      <w:shd w:val="clear" w:color="auto" w:fill="FFFFFF"/>
      <w:spacing w:line="320" w:lineRule="exact"/>
      <w:ind w:hanging="340"/>
      <w:jc w:val="both"/>
    </w:pPr>
    <w:rPr>
      <w:rFonts w:eastAsiaTheme="minorHAnsi"/>
      <w:sz w:val="25"/>
      <w:szCs w:val="25"/>
      <w:lang w:eastAsia="en-US"/>
    </w:rPr>
  </w:style>
  <w:style w:type="paragraph" w:styleId="20">
    <w:name w:val="Body Text Indent 2"/>
    <w:basedOn w:val="a"/>
    <w:link w:val="21"/>
    <w:uiPriority w:val="99"/>
    <w:semiHidden/>
    <w:unhideWhenUsed/>
    <w:rsid w:val="002D330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2D33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63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246-2016-%D0%B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682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682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5</Pages>
  <Words>1225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</dc:creator>
  <cp:lastModifiedBy>mayboroda</cp:lastModifiedBy>
  <cp:revision>43</cp:revision>
  <cp:lastPrinted>2020-01-22T15:52:00Z</cp:lastPrinted>
  <dcterms:created xsi:type="dcterms:W3CDTF">2018-03-06T08:22:00Z</dcterms:created>
  <dcterms:modified xsi:type="dcterms:W3CDTF">2020-01-22T15:55:00Z</dcterms:modified>
</cp:coreProperties>
</file>