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1B" w:rsidRPr="0041011B" w:rsidRDefault="0041011B" w:rsidP="0041011B">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tbl>
      <w:tblPr>
        <w:tblW w:w="5000" w:type="pct"/>
        <w:tblCellSpacing w:w="22" w:type="dxa"/>
        <w:tblCellMar>
          <w:left w:w="0" w:type="dxa"/>
          <w:right w:w="0" w:type="dxa"/>
        </w:tblCellMar>
        <w:tblLook w:val="04A0" w:firstRow="1" w:lastRow="0" w:firstColumn="1" w:lastColumn="0" w:noHBand="0" w:noVBand="1"/>
      </w:tblPr>
      <w:tblGrid>
        <w:gridCol w:w="4751"/>
        <w:gridCol w:w="4752"/>
      </w:tblGrid>
      <w:tr w:rsidR="0041011B" w:rsidRPr="0041011B" w:rsidTr="0041011B">
        <w:trPr>
          <w:tblCellSpacing w:w="22" w:type="dxa"/>
        </w:trPr>
        <w:tc>
          <w:tcPr>
            <w:tcW w:w="2450" w:type="pct"/>
            <w:tcMar>
              <w:top w:w="30" w:type="dxa"/>
              <w:left w:w="30" w:type="dxa"/>
              <w:bottom w:w="30" w:type="dxa"/>
              <w:right w:w="30" w:type="dxa"/>
            </w:tcMar>
            <w:vAlign w:val="cente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w:t>
            </w:r>
          </w:p>
        </w:tc>
        <w:tc>
          <w:tcPr>
            <w:tcW w:w="2450" w:type="pct"/>
            <w:tcMar>
              <w:top w:w="30" w:type="dxa"/>
              <w:left w:w="30" w:type="dxa"/>
              <w:bottom w:w="30" w:type="dxa"/>
              <w:right w:w="30" w:type="dxa"/>
            </w:tcMar>
            <w:vAlign w:val="cente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ЗАТВЕРДЖЕНО</w:t>
            </w:r>
            <w:r w:rsidRPr="0041011B">
              <w:rPr>
                <w:rFonts w:ascii="Times New Roman" w:eastAsia="Times New Roman" w:hAnsi="Times New Roman" w:cs="Times New Roman"/>
                <w:sz w:val="24"/>
                <w:szCs w:val="24"/>
                <w:lang w:eastAsia="ru-RU"/>
              </w:rPr>
              <w:br/>
              <w:t>Розпорядження голови</w:t>
            </w:r>
            <w:r w:rsidRPr="0041011B">
              <w:rPr>
                <w:rFonts w:ascii="Times New Roman" w:eastAsia="Times New Roman" w:hAnsi="Times New Roman" w:cs="Times New Roman"/>
                <w:sz w:val="24"/>
                <w:szCs w:val="24"/>
                <w:lang w:eastAsia="ru-RU"/>
              </w:rPr>
              <w:br/>
              <w:t xml:space="preserve">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w:t>
            </w:r>
            <w:r w:rsidRPr="0041011B">
              <w:rPr>
                <w:rFonts w:ascii="Times New Roman" w:eastAsia="Times New Roman" w:hAnsi="Times New Roman" w:cs="Times New Roman"/>
                <w:sz w:val="24"/>
                <w:szCs w:val="24"/>
                <w:lang w:eastAsia="ru-RU"/>
              </w:rPr>
              <w:br/>
              <w:t>28.12.2018 № 1663/А-2018</w:t>
            </w:r>
          </w:p>
        </w:tc>
      </w:tr>
    </w:tbl>
    <w:p w:rsidR="0041011B" w:rsidRPr="0041011B" w:rsidRDefault="0041011B" w:rsidP="0041011B">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br w:type="textWrapping" w:clear="all"/>
      </w:r>
      <w:bookmarkStart w:id="0" w:name="_GoBack"/>
    </w:p>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b/>
          <w:bCs/>
          <w:color w:val="000000"/>
          <w:sz w:val="27"/>
          <w:szCs w:val="27"/>
          <w:lang w:eastAsia="ru-RU"/>
        </w:rPr>
        <w:t>ПЛАН</w:t>
      </w:r>
      <w:r w:rsidRPr="0041011B">
        <w:rPr>
          <w:rFonts w:ascii="Times New Roman" w:eastAsia="Times New Roman" w:hAnsi="Times New Roman" w:cs="Times New Roman"/>
          <w:color w:val="000000"/>
          <w:sz w:val="27"/>
          <w:szCs w:val="27"/>
          <w:lang w:eastAsia="ru-RU"/>
        </w:rPr>
        <w:br/>
      </w:r>
      <w:r w:rsidRPr="0041011B">
        <w:rPr>
          <w:rFonts w:ascii="Times New Roman" w:eastAsia="Times New Roman" w:hAnsi="Times New Roman" w:cs="Times New Roman"/>
          <w:b/>
          <w:bCs/>
          <w:color w:val="000000"/>
          <w:sz w:val="27"/>
          <w:szCs w:val="27"/>
          <w:lang w:eastAsia="ru-RU"/>
        </w:rPr>
        <w:t xml:space="preserve">роботи Одеської обласної державної </w:t>
      </w:r>
      <w:proofErr w:type="gramStart"/>
      <w:r w:rsidRPr="0041011B">
        <w:rPr>
          <w:rFonts w:ascii="Times New Roman" w:eastAsia="Times New Roman" w:hAnsi="Times New Roman" w:cs="Times New Roman"/>
          <w:b/>
          <w:bCs/>
          <w:color w:val="000000"/>
          <w:sz w:val="27"/>
          <w:szCs w:val="27"/>
          <w:lang w:eastAsia="ru-RU"/>
        </w:rPr>
        <w:t>адм</w:t>
      </w:r>
      <w:proofErr w:type="gramEnd"/>
      <w:r w:rsidRPr="0041011B">
        <w:rPr>
          <w:rFonts w:ascii="Times New Roman" w:eastAsia="Times New Roman" w:hAnsi="Times New Roman" w:cs="Times New Roman"/>
          <w:b/>
          <w:bCs/>
          <w:color w:val="000000"/>
          <w:sz w:val="27"/>
          <w:szCs w:val="27"/>
          <w:lang w:eastAsia="ru-RU"/>
        </w:rPr>
        <w:t>іністрації на І квартал 2019 року</w:t>
      </w:r>
      <w:bookmarkEnd w:id="0"/>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1"/>
        <w:gridCol w:w="2562"/>
        <w:gridCol w:w="2562"/>
        <w:gridCol w:w="1538"/>
        <w:gridCol w:w="2222"/>
      </w:tblGrid>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№з/</w:t>
            </w:r>
            <w:proofErr w:type="gramStart"/>
            <w:r w:rsidRPr="0041011B">
              <w:rPr>
                <w:rFonts w:ascii="Times New Roman" w:eastAsia="Times New Roman" w:hAnsi="Times New Roman" w:cs="Times New Roman"/>
                <w:b/>
                <w:bCs/>
                <w:sz w:val="24"/>
                <w:szCs w:val="24"/>
                <w:lang w:eastAsia="ru-RU"/>
              </w:rPr>
              <w:t>п</w:t>
            </w:r>
            <w:proofErr w:type="gramEnd"/>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Змі</w:t>
            </w:r>
            <w:proofErr w:type="gramStart"/>
            <w:r w:rsidRPr="0041011B">
              <w:rPr>
                <w:rFonts w:ascii="Times New Roman" w:eastAsia="Times New Roman" w:hAnsi="Times New Roman" w:cs="Times New Roman"/>
                <w:b/>
                <w:bCs/>
                <w:sz w:val="24"/>
                <w:szCs w:val="24"/>
                <w:lang w:eastAsia="ru-RU"/>
              </w:rPr>
              <w:t>ст</w:t>
            </w:r>
            <w:proofErr w:type="gramEnd"/>
            <w:r w:rsidRPr="0041011B">
              <w:rPr>
                <w:rFonts w:ascii="Times New Roman" w:eastAsia="Times New Roman" w:hAnsi="Times New Roman" w:cs="Times New Roman"/>
                <w:b/>
                <w:bCs/>
                <w:sz w:val="24"/>
                <w:szCs w:val="24"/>
                <w:lang w:eastAsia="ru-RU"/>
              </w:rPr>
              <w:t xml:space="preserve"> заходу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Обґрунтування необхідності здійснення заходу</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Строк виконання</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Відповідальні виконавці</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1.</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на засіданні колегії обласної державної </w:t>
            </w:r>
            <w:proofErr w:type="gramStart"/>
            <w:r w:rsidRPr="0041011B">
              <w:rPr>
                <w:rFonts w:ascii="Times New Roman" w:eastAsia="Times New Roman" w:hAnsi="Times New Roman" w:cs="Times New Roman"/>
                <w:b/>
                <w:bCs/>
                <w:sz w:val="24"/>
                <w:szCs w:val="24"/>
                <w:lang w:eastAsia="ru-RU"/>
              </w:rPr>
              <w:t>адм</w:t>
            </w:r>
            <w:proofErr w:type="gramEnd"/>
            <w:r w:rsidRPr="0041011B">
              <w:rPr>
                <w:rFonts w:ascii="Times New Roman" w:eastAsia="Times New Roman" w:hAnsi="Times New Roman" w:cs="Times New Roman"/>
                <w:b/>
                <w:bCs/>
                <w:sz w:val="24"/>
                <w:szCs w:val="24"/>
                <w:lang w:eastAsia="ru-RU"/>
              </w:rPr>
              <w:t>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1.1.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ідсумки виконання обласного бюджету та місцевих бюджетів Одеської області за 2018 рік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Стаття 80 </w:t>
            </w:r>
            <w:proofErr w:type="gramStart"/>
            <w:r w:rsidRPr="0041011B">
              <w:rPr>
                <w:rFonts w:ascii="Times New Roman" w:eastAsia="Times New Roman" w:hAnsi="Times New Roman" w:cs="Times New Roman"/>
                <w:sz w:val="24"/>
                <w:szCs w:val="24"/>
                <w:lang w:eastAsia="ru-RU"/>
              </w:rPr>
              <w:t>Бюджетного</w:t>
            </w:r>
            <w:proofErr w:type="gramEnd"/>
            <w:r w:rsidRPr="0041011B">
              <w:rPr>
                <w:rFonts w:ascii="Times New Roman" w:eastAsia="Times New Roman" w:hAnsi="Times New Roman" w:cs="Times New Roman"/>
                <w:sz w:val="24"/>
                <w:szCs w:val="24"/>
                <w:lang w:eastAsia="ru-RU"/>
              </w:rPr>
              <w:t xml:space="preserve"> кодексу України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на апаратній нараді обласної державної </w:t>
            </w:r>
            <w:proofErr w:type="gramStart"/>
            <w:r w:rsidRPr="0041011B">
              <w:rPr>
                <w:rFonts w:ascii="Times New Roman" w:eastAsia="Times New Roman" w:hAnsi="Times New Roman" w:cs="Times New Roman"/>
                <w:b/>
                <w:bCs/>
                <w:sz w:val="24"/>
                <w:szCs w:val="24"/>
                <w:lang w:eastAsia="ru-RU"/>
              </w:rPr>
              <w:t>адм</w:t>
            </w:r>
            <w:proofErr w:type="gramEnd"/>
            <w:r w:rsidRPr="0041011B">
              <w:rPr>
                <w:rFonts w:ascii="Times New Roman" w:eastAsia="Times New Roman" w:hAnsi="Times New Roman" w:cs="Times New Roman"/>
                <w:b/>
                <w:bCs/>
                <w:sz w:val="24"/>
                <w:szCs w:val="24"/>
                <w:lang w:eastAsia="ru-RU"/>
              </w:rPr>
              <w:t>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затвердження місцевих бюджетів на 2019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Стаття 77 </w:t>
            </w:r>
            <w:proofErr w:type="gramStart"/>
            <w:r w:rsidRPr="0041011B">
              <w:rPr>
                <w:rFonts w:ascii="Times New Roman" w:eastAsia="Times New Roman" w:hAnsi="Times New Roman" w:cs="Times New Roman"/>
                <w:sz w:val="24"/>
                <w:szCs w:val="24"/>
                <w:lang w:eastAsia="ru-RU"/>
              </w:rPr>
              <w:t>Бюджетного</w:t>
            </w:r>
            <w:proofErr w:type="gramEnd"/>
            <w:r w:rsidRPr="0041011B">
              <w:rPr>
                <w:rFonts w:ascii="Times New Roman" w:eastAsia="Times New Roman" w:hAnsi="Times New Roman" w:cs="Times New Roman"/>
                <w:sz w:val="24"/>
                <w:szCs w:val="24"/>
                <w:lang w:eastAsia="ru-RU"/>
              </w:rPr>
              <w:t xml:space="preserve"> кодексу України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 - 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ідготовки та проведення комплексу весняно-польових робіт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аграрної політики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08.02.2017 №83/А-2017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аграрної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виконавської дисципліни в апараті, структурних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ідрозділах облдержадміністрації, райдержадміністраціях</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діловодства та контролю апарату облдержадміністрації,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lastRenderedPageBreak/>
              <w:t>адм</w:t>
            </w:r>
            <w:proofErr w:type="gramEnd"/>
            <w:r w:rsidRPr="0041011B">
              <w:rPr>
                <w:rFonts w:ascii="Times New Roman" w:eastAsia="Times New Roman" w:hAnsi="Times New Roman" w:cs="Times New Roman"/>
                <w:sz w:val="24"/>
                <w:szCs w:val="24"/>
                <w:lang w:eastAsia="ru-RU"/>
              </w:rPr>
              <w:t>іністрації від 07.05.2018 № 457/А-2018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lastRenderedPageBreak/>
              <w:t>Щотижнево</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діловодства та контролю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lastRenderedPageBreak/>
              <w:t>2.4.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реалізації Програми розвитку конкурентоспроможності малого та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в Одеській області на 2017-2020 роки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Програма розвитку конкурентоспроможності малого та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в Одеській області на 2017-2020 роки, затверджена рішенням обласної ради від 16.06.2017 №405-VII</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3.</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на селекторній нараді обласної державної </w:t>
            </w:r>
            <w:proofErr w:type="gramStart"/>
            <w:r w:rsidRPr="0041011B">
              <w:rPr>
                <w:rFonts w:ascii="Times New Roman" w:eastAsia="Times New Roman" w:hAnsi="Times New Roman" w:cs="Times New Roman"/>
                <w:b/>
                <w:bCs/>
                <w:sz w:val="24"/>
                <w:szCs w:val="24"/>
                <w:lang w:eastAsia="ru-RU"/>
              </w:rPr>
              <w:t>адм</w:t>
            </w:r>
            <w:proofErr w:type="gramEnd"/>
            <w:r w:rsidRPr="0041011B">
              <w:rPr>
                <w:rFonts w:ascii="Times New Roman" w:eastAsia="Times New Roman" w:hAnsi="Times New Roman" w:cs="Times New Roman"/>
                <w:b/>
                <w:bCs/>
                <w:sz w:val="24"/>
                <w:szCs w:val="24"/>
                <w:lang w:eastAsia="ru-RU"/>
              </w:rPr>
              <w:t>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3.1.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ідсумки проведення новорічних та різдвяних заходів</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обласної державної 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3.2.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стан проходження опалювального сезону 2018 - 2019 років у населених пунктах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10.10.2018 № 1160/А-2018 «Питання опалювального сезону 2018-2019 років у населених пунктах Одеської області»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житлово-комунального господарства та енергоефективності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в обласній державній </w:t>
            </w:r>
            <w:proofErr w:type="gramStart"/>
            <w:r w:rsidRPr="0041011B">
              <w:rPr>
                <w:rFonts w:ascii="Times New Roman" w:eastAsia="Times New Roman" w:hAnsi="Times New Roman" w:cs="Times New Roman"/>
                <w:b/>
                <w:bCs/>
                <w:sz w:val="24"/>
                <w:szCs w:val="24"/>
                <w:lang w:eastAsia="ru-RU"/>
              </w:rPr>
              <w:t>адм</w:t>
            </w:r>
            <w:proofErr w:type="gramEnd"/>
            <w:r w:rsidRPr="0041011B">
              <w:rPr>
                <w:rFonts w:ascii="Times New Roman" w:eastAsia="Times New Roman" w:hAnsi="Times New Roman" w:cs="Times New Roman"/>
                <w:b/>
                <w:bCs/>
                <w:sz w:val="24"/>
                <w:szCs w:val="24"/>
                <w:lang w:eastAsia="ru-RU"/>
              </w:rPr>
              <w:t>іністрації на рівні заступників голови облдержадміністрації та підготовки обґрунтувань щодо доцільності видання розпоряджень</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виділення коштів для часткової компенсації відсотків по кредитах, наданих суб’єктам малого та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на розвиток власного бізнесу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Програма розвитку конкурентоспроможності малого та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в Одеській області на 2017-2020 роки, затверджена рішенням обласної ради від 16.06.2017 №405-VII</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проектів розпорядження голови облдержадміністрації з питань земельних відносин</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Земельний кодекс України, закони України «Про землеустрій», «Про Державний земельний кадастр», «Про оренду землі»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разі надходження звернень)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видачу ліцензій на провадження господарської діяльності з централізованого водопостачання, водовідведення та теплопостачання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Положення про Департамент житлово-комунального господарства та енергоефективності, затверджене розпорядженням голови Одеської облдержадміністрації від 27.03.2017 №221/А-2017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житлово-комунального господарства та енергоефективності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проведення урочистих, святкових, культурно-просвітницьких заході</w:t>
            </w:r>
            <w:proofErr w:type="gramStart"/>
            <w:r w:rsidRPr="0041011B">
              <w:rPr>
                <w:rFonts w:ascii="Times New Roman" w:eastAsia="Times New Roman" w:hAnsi="Times New Roman" w:cs="Times New Roman"/>
                <w:sz w:val="24"/>
                <w:szCs w:val="24"/>
                <w:lang w:eastAsia="ru-RU"/>
              </w:rPr>
              <w:t>в</w:t>
            </w:r>
            <w:proofErr w:type="gramEnd"/>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обласної державної 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зміни типу навчальних закладів інтернатного типу (</w:t>
            </w:r>
            <w:proofErr w:type="gramStart"/>
            <w:r w:rsidRPr="0041011B">
              <w:rPr>
                <w:rFonts w:ascii="Times New Roman" w:eastAsia="Times New Roman" w:hAnsi="Times New Roman" w:cs="Times New Roman"/>
                <w:sz w:val="24"/>
                <w:szCs w:val="24"/>
                <w:lang w:eastAsia="ru-RU"/>
              </w:rPr>
              <w:t>кр</w:t>
            </w:r>
            <w:proofErr w:type="gramEnd"/>
            <w:r w:rsidRPr="0041011B">
              <w:rPr>
                <w:rFonts w:ascii="Times New Roman" w:eastAsia="Times New Roman" w:hAnsi="Times New Roman" w:cs="Times New Roman"/>
                <w:sz w:val="24"/>
                <w:szCs w:val="24"/>
                <w:lang w:eastAsia="ru-RU"/>
              </w:rPr>
              <w:t>ім закладів для дітей з порушеннями інтелектуального розвитку)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План організації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ідготовки проектів актів, необхідних для забезпечення реалізації Закону України «Про освіту» від 05.09.2017 № 2145 – VІІ, схвалений на засіданні Кабінету Міністрів України від 25.10.2016, рішення Одеської обласної ради від 22.09.2006 </w:t>
            </w:r>
            <w:r w:rsidRPr="0041011B">
              <w:rPr>
                <w:rFonts w:ascii="Times New Roman" w:eastAsia="Times New Roman" w:hAnsi="Times New Roman" w:cs="Times New Roman"/>
                <w:sz w:val="24"/>
                <w:szCs w:val="24"/>
                <w:lang w:eastAsia="ru-RU"/>
              </w:rPr>
              <w:br/>
              <w:t>№ 73-V «Про майно спільної власності територіальних громад сіл, селищ, мі</w:t>
            </w:r>
            <w:proofErr w:type="gramStart"/>
            <w:r w:rsidRPr="0041011B">
              <w:rPr>
                <w:rFonts w:ascii="Times New Roman" w:eastAsia="Times New Roman" w:hAnsi="Times New Roman" w:cs="Times New Roman"/>
                <w:sz w:val="24"/>
                <w:szCs w:val="24"/>
                <w:lang w:eastAsia="ru-RU"/>
              </w:rPr>
              <w:t>ст</w:t>
            </w:r>
            <w:proofErr w:type="gramEnd"/>
            <w:r w:rsidRPr="0041011B">
              <w:rPr>
                <w:rFonts w:ascii="Times New Roman" w:eastAsia="Times New Roman" w:hAnsi="Times New Roman" w:cs="Times New Roman"/>
                <w:sz w:val="24"/>
                <w:szCs w:val="24"/>
                <w:lang w:eastAsia="ru-RU"/>
              </w:rPr>
              <w:t xml:space="preserve"> області, управління яким здійснює обласна рада»</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разі потреби)</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надання дозволів на проведення селекційного відбору чи меліоративного відлову </w:t>
            </w:r>
            <w:proofErr w:type="gramStart"/>
            <w:r w:rsidRPr="0041011B">
              <w:rPr>
                <w:rFonts w:ascii="Times New Roman" w:eastAsia="Times New Roman" w:hAnsi="Times New Roman" w:cs="Times New Roman"/>
                <w:sz w:val="24"/>
                <w:szCs w:val="24"/>
                <w:lang w:eastAsia="ru-RU"/>
              </w:rPr>
              <w:t>диких</w:t>
            </w:r>
            <w:proofErr w:type="gramEnd"/>
            <w:r w:rsidRPr="0041011B">
              <w:rPr>
                <w:rFonts w:ascii="Times New Roman" w:eastAsia="Times New Roman" w:hAnsi="Times New Roman" w:cs="Times New Roman"/>
                <w:sz w:val="24"/>
                <w:szCs w:val="24"/>
                <w:lang w:eastAsia="ru-RU"/>
              </w:rPr>
              <w:t xml:space="preserve"> тварин, які зазнають лиха та не можуть бути збережені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мисливське господарство та полювання»,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видачу дозволі</w:t>
            </w:r>
            <w:proofErr w:type="gramStart"/>
            <w:r w:rsidRPr="0041011B">
              <w:rPr>
                <w:rFonts w:ascii="Times New Roman" w:eastAsia="Times New Roman" w:hAnsi="Times New Roman" w:cs="Times New Roman"/>
                <w:sz w:val="24"/>
                <w:szCs w:val="24"/>
                <w:lang w:eastAsia="ru-RU"/>
              </w:rPr>
              <w:t>в</w:t>
            </w:r>
            <w:proofErr w:type="gramEnd"/>
            <w:r w:rsidRPr="0041011B">
              <w:rPr>
                <w:rFonts w:ascii="Times New Roman" w:eastAsia="Times New Roman" w:hAnsi="Times New Roman" w:cs="Times New Roman"/>
                <w:sz w:val="24"/>
                <w:szCs w:val="24"/>
                <w:lang w:eastAsia="ru-RU"/>
              </w:rPr>
              <w:t xml:space="preserve"> на викиди забруднюючих речовин в атмосферне повітря стаціонарними джерелами суб’єктам господарювання, об’єкти яких належать до другої та третьої групи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охорону атмосферного повітря»,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погодження лімітів на використання природних ресурсів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межах територій та об’єктів природно-заповідного фонду загальнодержавного значення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охорону навколишнього природного середовища», «Про природно-заповідний фонд України»,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погодження видачі дозволів на спеціальне використання природних ресурсів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межах територій та об’єктів природно-заповідного фонду місцевого значення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охорону навколишнього природного середовища», «Про природно-заповідний фонд України»,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погодження пропозицій користувачів мисливських угідь щодо встановлення лімітів на використання мисливських тварин, віднесених до державного мисливського фонду (добування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 час полювання парнокопитних тварин, куниці лісової, бобра, ондатри, бабака, білки), на мисливський сезон</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мисливське господарство та полювання»,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погодження проектів організації та розвитку мисливського господарства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мисливське господарство та полювання»,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надання дозволів на селекційний, вибірковий діагностичний відстріли мисливських тварин для ветеринарно-санітарної експертизи незалежно від строків мисливського сезону працівникам, уповноваженим здійснювати охорону мисливських угідь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межах територій та об’єктів природно-заповідного фонду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мисливське господарство та полювання», Положення про Департамент екології та природних ресурсів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25.01.2018 №78/А-2018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екології та природних ресурсів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реєстрацію статутів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ігійних громад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Стаття 14 Закону України "Про свободу сові</w:t>
            </w:r>
            <w:proofErr w:type="gramStart"/>
            <w:r w:rsidRPr="0041011B">
              <w:rPr>
                <w:rFonts w:ascii="Times New Roman" w:eastAsia="Times New Roman" w:hAnsi="Times New Roman" w:cs="Times New Roman"/>
                <w:sz w:val="24"/>
                <w:szCs w:val="24"/>
                <w:lang w:eastAsia="ru-RU"/>
              </w:rPr>
              <w:t>ст</w:t>
            </w:r>
            <w:proofErr w:type="gramEnd"/>
            <w:r w:rsidRPr="0041011B">
              <w:rPr>
                <w:rFonts w:ascii="Times New Roman" w:eastAsia="Times New Roman" w:hAnsi="Times New Roman" w:cs="Times New Roman"/>
                <w:sz w:val="24"/>
                <w:szCs w:val="24"/>
                <w:lang w:eastAsia="ru-RU"/>
              </w:rPr>
              <w:t>і та релігійні організації"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4.14.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затвердження висновків щодо відповідності Конституції та законам України проектів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ішень місцевих рад «Про добровільне об’єднання територіальних громад»</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Закон України «Про доброві</w:t>
            </w:r>
            <w:proofErr w:type="gramStart"/>
            <w:r w:rsidRPr="0041011B">
              <w:rPr>
                <w:rFonts w:ascii="Times New Roman" w:eastAsia="Times New Roman" w:hAnsi="Times New Roman" w:cs="Times New Roman"/>
                <w:sz w:val="24"/>
                <w:szCs w:val="24"/>
                <w:lang w:eastAsia="ru-RU"/>
              </w:rPr>
              <w:t>льне</w:t>
            </w:r>
            <w:proofErr w:type="gramEnd"/>
            <w:r w:rsidRPr="0041011B">
              <w:rPr>
                <w:rFonts w:ascii="Times New Roman" w:eastAsia="Times New Roman" w:hAnsi="Times New Roman" w:cs="Times New Roman"/>
                <w:sz w:val="24"/>
                <w:szCs w:val="24"/>
                <w:lang w:eastAsia="ru-RU"/>
              </w:rPr>
              <w:t xml:space="preserve"> об’єднання територіальних громад»</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Питання для розгляду в порядку контролю за ходом виконання актів законодавства, </w:t>
            </w:r>
            <w:r w:rsidRPr="0041011B">
              <w:rPr>
                <w:rFonts w:ascii="Times New Roman" w:eastAsia="Times New Roman" w:hAnsi="Times New Roman" w:cs="Times New Roman"/>
                <w:sz w:val="24"/>
                <w:szCs w:val="24"/>
                <w:lang w:eastAsia="ru-RU"/>
              </w:rPr>
              <w:br/>
            </w:r>
            <w:r w:rsidRPr="0041011B">
              <w:rPr>
                <w:rFonts w:ascii="Times New Roman" w:eastAsia="Times New Roman" w:hAnsi="Times New Roman" w:cs="Times New Roman"/>
                <w:b/>
                <w:bCs/>
                <w:sz w:val="24"/>
                <w:szCs w:val="24"/>
                <w:lang w:eastAsia="ru-RU"/>
              </w:rPr>
              <w:t xml:space="preserve">розпоряджень голови обласної державної </w:t>
            </w:r>
            <w:proofErr w:type="gramStart"/>
            <w:r w:rsidRPr="0041011B">
              <w:rPr>
                <w:rFonts w:ascii="Times New Roman" w:eastAsia="Times New Roman" w:hAnsi="Times New Roman" w:cs="Times New Roman"/>
                <w:b/>
                <w:bCs/>
                <w:sz w:val="24"/>
                <w:szCs w:val="24"/>
                <w:lang w:eastAsia="ru-RU"/>
              </w:rPr>
              <w:t>адм</w:t>
            </w:r>
            <w:proofErr w:type="gramEnd"/>
            <w:r w:rsidRPr="0041011B">
              <w:rPr>
                <w:rFonts w:ascii="Times New Roman" w:eastAsia="Times New Roman" w:hAnsi="Times New Roman" w:cs="Times New Roman"/>
                <w:b/>
                <w:bCs/>
                <w:sz w:val="24"/>
                <w:szCs w:val="24"/>
                <w:lang w:eastAsia="ru-RU"/>
              </w:rPr>
              <w:t>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w:t>
            </w:r>
            <w:proofErr w:type="gramStart"/>
            <w:r w:rsidRPr="0041011B">
              <w:rPr>
                <w:rFonts w:ascii="Times New Roman" w:eastAsia="Times New Roman" w:hAnsi="Times New Roman" w:cs="Times New Roman"/>
                <w:b/>
                <w:bCs/>
                <w:sz w:val="24"/>
                <w:szCs w:val="24"/>
                <w:lang w:eastAsia="ru-RU"/>
              </w:rPr>
              <w:t>в</w:t>
            </w:r>
            <w:proofErr w:type="gramEnd"/>
            <w:r w:rsidRPr="0041011B">
              <w:rPr>
                <w:rFonts w:ascii="Times New Roman" w:eastAsia="Times New Roman" w:hAnsi="Times New Roman" w:cs="Times New Roman"/>
                <w:b/>
                <w:bCs/>
                <w:sz w:val="24"/>
                <w:szCs w:val="24"/>
                <w:lang w:eastAsia="ru-RU"/>
              </w:rPr>
              <w:t xml:space="preserve"> </w:t>
            </w:r>
            <w:proofErr w:type="gramStart"/>
            <w:r w:rsidRPr="0041011B">
              <w:rPr>
                <w:rFonts w:ascii="Times New Roman" w:eastAsia="Times New Roman" w:hAnsi="Times New Roman" w:cs="Times New Roman"/>
                <w:b/>
                <w:bCs/>
                <w:sz w:val="24"/>
                <w:szCs w:val="24"/>
                <w:lang w:eastAsia="ru-RU"/>
              </w:rPr>
              <w:t>порядку</w:t>
            </w:r>
            <w:proofErr w:type="gramEnd"/>
            <w:r w:rsidRPr="0041011B">
              <w:rPr>
                <w:rFonts w:ascii="Times New Roman" w:eastAsia="Times New Roman" w:hAnsi="Times New Roman" w:cs="Times New Roman"/>
                <w:b/>
                <w:bCs/>
                <w:sz w:val="24"/>
                <w:szCs w:val="24"/>
                <w:lang w:eastAsia="ru-RU"/>
              </w:rPr>
              <w:t xml:space="preserve"> контролю за ходом виконання законів України</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Перевірка роботи служб у справах дітей районних державних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іністрацій</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«Про органи і служби у справах дітей та спеціальні установи для дітей», Положення про службу у справах дітей Одеської обласної державної адміністрації, затверджене розпорядженням голови обласної державної адміністрації від 03.12.2015 </w:t>
            </w:r>
            <w:r w:rsidRPr="0041011B">
              <w:rPr>
                <w:rFonts w:ascii="Times New Roman" w:eastAsia="Times New Roman" w:hAnsi="Times New Roman" w:cs="Times New Roman"/>
                <w:sz w:val="24"/>
                <w:szCs w:val="24"/>
                <w:lang w:eastAsia="ru-RU"/>
              </w:rPr>
              <w:br/>
              <w:t>№ 822/А-2015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за окремим графіком</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виконання Регіональної програми «Питна вода Одеської області» на 2010-2013 роки і період до 2020 року»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Закон України «Про затвердження Загальнодержавної цільової програми “Питна вода України” на 2011-2020 роки”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житлово-комунального господарства та енергоефективності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перевірки стану управління персоналом, додержання законодавства про державну службу та про працю у структурних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ідрозділах Одеської обласної державної адміністрації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30.07.2018 №850/А-2018 «Про перевірку стану управління персоналом, додержання законодавства про державну службу та про працю у структурних підрозділах Одеської обласної державної адміністрації у ІІ півріччі 2018 року»</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за окремим графіком</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з питань персоналу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Вивчення умов проживання дітей-сиріт та дітей, позбавлених батьківського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іклування, у прийомних сім’ях та дитячих будинках сімейного типу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органи і служби у справах дітей та спеціальні установи для дітей», Положення про службу у справах дітей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03.12.2015 № 822/А-2015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за окремим графіком</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Перевірка стану роботи із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іально-правового захисту дітей центру соціально-психологічної реабілітації дітей служби у справах дітей Тарутинської районної державної адміністрації та центру соціально-психологічної реабілітації дітей служби у справах дітей Білгород-Дністровської районної державної адміністрації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органи і служби у справах дітей та спеціальні установи для дітей», Положення про службу у справах дітей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03.12.2015 № 822/А-2015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Моніторинг виконання:</w:t>
            </w:r>
            <w:r w:rsidRPr="0041011B">
              <w:rPr>
                <w:rFonts w:ascii="Times New Roman" w:eastAsia="Times New Roman" w:hAnsi="Times New Roman" w:cs="Times New Roman"/>
                <w:sz w:val="24"/>
                <w:szCs w:val="24"/>
                <w:lang w:eastAsia="ru-RU"/>
              </w:rPr>
              <w:br/>
              <w:t>- постанови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18.07.2007 № 943 «Деякі питання утворення органів (відділів) ведення та регіональних органів (відділів) адміністрування Державного реєстру виборців» із змінами та доповненнями;</w:t>
            </w:r>
            <w:r w:rsidRPr="0041011B">
              <w:rPr>
                <w:rFonts w:ascii="Times New Roman" w:eastAsia="Times New Roman" w:hAnsi="Times New Roman" w:cs="Times New Roman"/>
                <w:sz w:val="24"/>
                <w:szCs w:val="24"/>
                <w:lang w:eastAsia="ru-RU"/>
              </w:rPr>
              <w:br/>
              <w:t>- актів Центральної виборчої комісії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Положення про відділ адміністрування Державного реєстру виборців апарату Одеської обласної державної адміністрації, затверджене розпорядженням голови Одеської обласної державної адміністрації від </w:t>
            </w:r>
            <w:r w:rsidRPr="0041011B">
              <w:rPr>
                <w:rFonts w:ascii="Times New Roman" w:eastAsia="Times New Roman" w:hAnsi="Times New Roman" w:cs="Times New Roman"/>
                <w:sz w:val="24"/>
                <w:szCs w:val="24"/>
                <w:lang w:eastAsia="ru-RU"/>
              </w:rPr>
              <w:br/>
              <w:t>25.04.2018 № 423/А-2018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Відділ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іністрування Державного реєстру виборців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5.1.7.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Перевірка стану діловодства,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івної справи, упорядкування документів за окремим графіком</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Національний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івний фонд та архівні установи», Положення про Державний архів Одеської області, затверджене розпорядженням голови Одеської обласної державної адміністрації від 18.07.2018 </w:t>
            </w:r>
            <w:r w:rsidRPr="0041011B">
              <w:rPr>
                <w:rFonts w:ascii="Times New Roman" w:eastAsia="Times New Roman" w:hAnsi="Times New Roman" w:cs="Times New Roman"/>
                <w:sz w:val="24"/>
                <w:szCs w:val="24"/>
                <w:lang w:eastAsia="ru-RU"/>
              </w:rPr>
              <w:br/>
              <w:t>№760/А-2018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Державний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ів Одеської області</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 xml:space="preserve">Питання для розгляду </w:t>
            </w:r>
            <w:proofErr w:type="gramStart"/>
            <w:r w:rsidRPr="0041011B">
              <w:rPr>
                <w:rFonts w:ascii="Times New Roman" w:eastAsia="Times New Roman" w:hAnsi="Times New Roman" w:cs="Times New Roman"/>
                <w:b/>
                <w:bCs/>
                <w:sz w:val="24"/>
                <w:szCs w:val="24"/>
                <w:lang w:eastAsia="ru-RU"/>
              </w:rPr>
              <w:t>в</w:t>
            </w:r>
            <w:proofErr w:type="gramEnd"/>
            <w:r w:rsidRPr="0041011B">
              <w:rPr>
                <w:rFonts w:ascii="Times New Roman" w:eastAsia="Times New Roman" w:hAnsi="Times New Roman" w:cs="Times New Roman"/>
                <w:b/>
                <w:bCs/>
                <w:sz w:val="24"/>
                <w:szCs w:val="24"/>
                <w:lang w:eastAsia="ru-RU"/>
              </w:rPr>
              <w:t xml:space="preserve"> </w:t>
            </w:r>
            <w:proofErr w:type="gramStart"/>
            <w:r w:rsidRPr="0041011B">
              <w:rPr>
                <w:rFonts w:ascii="Times New Roman" w:eastAsia="Times New Roman" w:hAnsi="Times New Roman" w:cs="Times New Roman"/>
                <w:b/>
                <w:bCs/>
                <w:sz w:val="24"/>
                <w:szCs w:val="24"/>
                <w:lang w:eastAsia="ru-RU"/>
              </w:rPr>
              <w:t>порядку</w:t>
            </w:r>
            <w:proofErr w:type="gramEnd"/>
            <w:r w:rsidRPr="0041011B">
              <w:rPr>
                <w:rFonts w:ascii="Times New Roman" w:eastAsia="Times New Roman" w:hAnsi="Times New Roman" w:cs="Times New Roman"/>
                <w:b/>
                <w:bCs/>
                <w:sz w:val="24"/>
                <w:szCs w:val="24"/>
                <w:lang w:eastAsia="ru-RU"/>
              </w:rPr>
              <w:t xml:space="preserve"> контролю за ходом виконання указів, доручень, розпоряджень Президента України</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створення сприятливих умов для забезпечення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медичної та трудової реабілітації осіб з інвалідністю</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Указ Президента України від 27.12.2005 </w:t>
            </w:r>
            <w:r w:rsidRPr="0041011B">
              <w:rPr>
                <w:rFonts w:ascii="Times New Roman" w:eastAsia="Times New Roman" w:hAnsi="Times New Roman" w:cs="Times New Roman"/>
                <w:sz w:val="24"/>
                <w:szCs w:val="24"/>
                <w:lang w:eastAsia="ru-RU"/>
              </w:rPr>
              <w:br/>
              <w:t xml:space="preserve">№ 1845/2005 «Про заходи щодо створення сприятливих умов для забезпечення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медичної та трудової реабілітації інвалідів»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розвитку видів спорту в Одеській області, </w:t>
            </w:r>
            <w:proofErr w:type="gramStart"/>
            <w:r w:rsidRPr="0041011B">
              <w:rPr>
                <w:rFonts w:ascii="Times New Roman" w:eastAsia="Times New Roman" w:hAnsi="Times New Roman" w:cs="Times New Roman"/>
                <w:sz w:val="24"/>
                <w:szCs w:val="24"/>
                <w:lang w:eastAsia="ru-RU"/>
              </w:rPr>
              <w:t>пр</w:t>
            </w:r>
            <w:proofErr w:type="gramEnd"/>
            <w:r w:rsidRPr="0041011B">
              <w:rPr>
                <w:rFonts w:ascii="Times New Roman" w:eastAsia="Times New Roman" w:hAnsi="Times New Roman" w:cs="Times New Roman"/>
                <w:sz w:val="24"/>
                <w:szCs w:val="24"/>
                <w:lang w:eastAsia="ru-RU"/>
              </w:rPr>
              <w:t>іоритетність видів, найбільш масові види спорту в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Указ Президента України від 21.07.2008 №640/2008 «Про </w:t>
            </w:r>
            <w:proofErr w:type="gramStart"/>
            <w:r w:rsidRPr="0041011B">
              <w:rPr>
                <w:rFonts w:ascii="Times New Roman" w:eastAsia="Times New Roman" w:hAnsi="Times New Roman" w:cs="Times New Roman"/>
                <w:sz w:val="24"/>
                <w:szCs w:val="24"/>
                <w:lang w:eastAsia="ru-RU"/>
              </w:rPr>
              <w:t>пр</w:t>
            </w:r>
            <w:proofErr w:type="gramEnd"/>
            <w:r w:rsidRPr="0041011B">
              <w:rPr>
                <w:rFonts w:ascii="Times New Roman" w:eastAsia="Times New Roman" w:hAnsi="Times New Roman" w:cs="Times New Roman"/>
                <w:sz w:val="24"/>
                <w:szCs w:val="24"/>
                <w:lang w:eastAsia="ru-RU"/>
              </w:rPr>
              <w:t>іоритети розвитку фізичної культури і спорту в Україні»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фізичної культури і спорту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фізкультурно-спортивної реабілітації інвалідів та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ідтримки параолімпійського та дефлімпійського руху в Одеській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Указ Президента України від 06.04.2006 №290/2006 «Про заходи щодо фізкультурно-спортивної реабілітації інвалідів та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ідтримки параолімпійського та дефлімпійського руху в Україні»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фізичної культури і спорту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зміцнення національної єдності та консолідації українського суспільства,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ідтримки ініціатив громадськості у цій сфері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Указ Президента України від 01.12.2016 № 534/2016 «Про </w:t>
            </w:r>
            <w:proofErr w:type="gramStart"/>
            <w:r w:rsidRPr="0041011B">
              <w:rPr>
                <w:rFonts w:ascii="Times New Roman" w:eastAsia="Times New Roman" w:hAnsi="Times New Roman" w:cs="Times New Roman"/>
                <w:sz w:val="24"/>
                <w:szCs w:val="24"/>
                <w:lang w:eastAsia="ru-RU"/>
              </w:rPr>
              <w:t>пр</w:t>
            </w:r>
            <w:proofErr w:type="gramEnd"/>
            <w:r w:rsidRPr="0041011B">
              <w:rPr>
                <w:rFonts w:ascii="Times New Roman" w:eastAsia="Times New Roman" w:hAnsi="Times New Roman" w:cs="Times New Roman"/>
                <w:sz w:val="24"/>
                <w:szCs w:val="24"/>
                <w:lang w:eastAsia="ru-RU"/>
              </w:rPr>
              <w:t>іоритетні заходи щодо сприяння зміцненню національної єдності та консолідації українського суспільства, підтримки ініціатив громадськості у цій сфері»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5.2.5.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сприяння розвитку громадянського суспільства в Україні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Указ Президента України від 26.02.2016 № 68/2016 «Про сприяння розвитку громадянського суспільства в Україні»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Питання для розгляду в порядку контролю за ходом виконання розпоряджень, постанов та доручень Кабінету Міні</w:t>
            </w:r>
            <w:proofErr w:type="gramStart"/>
            <w:r w:rsidRPr="0041011B">
              <w:rPr>
                <w:rFonts w:ascii="Times New Roman" w:eastAsia="Times New Roman" w:hAnsi="Times New Roman" w:cs="Times New Roman"/>
                <w:b/>
                <w:bCs/>
                <w:sz w:val="24"/>
                <w:szCs w:val="24"/>
                <w:lang w:eastAsia="ru-RU"/>
              </w:rPr>
              <w:t>стр</w:t>
            </w:r>
            <w:proofErr w:type="gramEnd"/>
            <w:r w:rsidRPr="0041011B">
              <w:rPr>
                <w:rFonts w:ascii="Times New Roman" w:eastAsia="Times New Roman" w:hAnsi="Times New Roman" w:cs="Times New Roman"/>
                <w:b/>
                <w:bCs/>
                <w:sz w:val="24"/>
                <w:szCs w:val="24"/>
                <w:lang w:eastAsia="ru-RU"/>
              </w:rPr>
              <w:t>ів України</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стан виконання плану заходів щодо реалізації Концепції розвитку електронної демократії в Україні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Розпорядження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08.11.2017 №797-р «Про схвалення Концепції розвитку електронної демократії в Україні та плану заходів щодо її реалізації»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Щоквартально до 10 числа</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стан забезпечення участі громадськості у формуванні та реалізації державної політики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03.11.2010 № 996 «Про забезпечення участі громадськості у формуванні та реалізації державної політики»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призначення і виплати державної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допомоги на дітей-сиріт та дітей, позбавлених батьківського піклування, грошового забезпечення батькам 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Одеської обласної державної адміністрації, затверджене розпорядженням голови облдержадміністрації від 06.02.2017 №74/А-2017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призначення і виплати державної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допомоги особам, які не мають права на пенсію, та особам з інвалідністю і державної соціальної допомоги на догляд</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Одеської обласної державної адміністрації, затверджене розпорядженням голови облдержадміністрації від 06.02.2017 №74/А-2017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забезпечення санаторно-курортними путівками деяких категорій громадян структурними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ідрозділами з питань соціального захисту населення районних, районних у мм. Киє</w:t>
            </w:r>
            <w:proofErr w:type="gramStart"/>
            <w:r w:rsidRPr="0041011B">
              <w:rPr>
                <w:rFonts w:ascii="Times New Roman" w:eastAsia="Times New Roman" w:hAnsi="Times New Roman" w:cs="Times New Roman"/>
                <w:sz w:val="24"/>
                <w:szCs w:val="24"/>
                <w:lang w:eastAsia="ru-RU"/>
              </w:rPr>
              <w:t>в</w:t>
            </w:r>
            <w:proofErr w:type="gramEnd"/>
            <w:r w:rsidRPr="0041011B">
              <w:rPr>
                <w:rFonts w:ascii="Times New Roman" w:eastAsia="Times New Roman" w:hAnsi="Times New Roman" w:cs="Times New Roman"/>
                <w:sz w:val="24"/>
                <w:szCs w:val="24"/>
                <w:lang w:eastAsia="ru-RU"/>
              </w:rPr>
              <w:t xml:space="preserve">і </w:t>
            </w:r>
            <w:proofErr w:type="gramStart"/>
            <w:r w:rsidRPr="0041011B">
              <w:rPr>
                <w:rFonts w:ascii="Times New Roman" w:eastAsia="Times New Roman" w:hAnsi="Times New Roman" w:cs="Times New Roman"/>
                <w:sz w:val="24"/>
                <w:szCs w:val="24"/>
                <w:lang w:eastAsia="ru-RU"/>
              </w:rPr>
              <w:t>та</w:t>
            </w:r>
            <w:proofErr w:type="gramEnd"/>
            <w:r w:rsidRPr="0041011B">
              <w:rPr>
                <w:rFonts w:ascii="Times New Roman" w:eastAsia="Times New Roman" w:hAnsi="Times New Roman" w:cs="Times New Roman"/>
                <w:sz w:val="24"/>
                <w:szCs w:val="24"/>
                <w:lang w:eastAsia="ru-RU"/>
              </w:rPr>
              <w:t xml:space="preserve"> Севастополі держадміністрацій, виконавчими органами міських рад</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Одеської обласної державної адміністрації, затверджене розпорядженням голови облдержадміністрації від 06.02.2017 №74/А-2017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виплати деяким категоріям осіб з інвалідністю грошової компенсації замість санаторно-курортної путівки та вартості самостійного </w:t>
            </w:r>
            <w:proofErr w:type="gramStart"/>
            <w:r w:rsidRPr="0041011B">
              <w:rPr>
                <w:rFonts w:ascii="Times New Roman" w:eastAsia="Times New Roman" w:hAnsi="Times New Roman" w:cs="Times New Roman"/>
                <w:sz w:val="24"/>
                <w:szCs w:val="24"/>
                <w:lang w:eastAsia="ru-RU"/>
              </w:rPr>
              <w:t>санаторно-курортного</w:t>
            </w:r>
            <w:proofErr w:type="gramEnd"/>
            <w:r w:rsidRPr="0041011B">
              <w:rPr>
                <w:rFonts w:ascii="Times New Roman" w:eastAsia="Times New Roman" w:hAnsi="Times New Roman" w:cs="Times New Roman"/>
                <w:sz w:val="24"/>
                <w:szCs w:val="24"/>
                <w:lang w:eastAsia="ru-RU"/>
              </w:rPr>
              <w:t xml:space="preserve"> лікування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Одеської обласної державної адміністрації, затверджене розпорядженням голови облдержадміністрації від 06.02.2017 №74/А-2017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 проведення громадської експертизи діяльності органів виконавчої влади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05.11.2008 № 976 «Про затвердження Порядку сприяння проведенню громадської експертизи діяльності органів виконавчої влади»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ідкого пічного побутового палива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Одеської обласної державної адміністрації, затверджене розпорядженням голови облдержадміністрації від 06.02.2017 №74/А-2017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5.3.9.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 стан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на 2019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ік в Одеській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Розпорядження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26.07.2018 №541-р «Про затвердження плану заходів щодо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на 2019 рік»</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фізичної культури і спорту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w:t>
            </w:r>
          </w:p>
        </w:tc>
        <w:tc>
          <w:tcPr>
            <w:tcW w:w="4550" w:type="pct"/>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b/>
                <w:bCs/>
                <w:sz w:val="24"/>
                <w:szCs w:val="24"/>
                <w:lang w:eastAsia="ru-RU"/>
              </w:rPr>
              <w:t>Організаційні заходи</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Моніторинг стану виконання місцевих бюджетів області та доходів </w:t>
            </w:r>
            <w:proofErr w:type="gramStart"/>
            <w:r w:rsidRPr="0041011B">
              <w:rPr>
                <w:rFonts w:ascii="Times New Roman" w:eastAsia="Times New Roman" w:hAnsi="Times New Roman" w:cs="Times New Roman"/>
                <w:sz w:val="24"/>
                <w:szCs w:val="24"/>
                <w:lang w:eastAsia="ru-RU"/>
              </w:rPr>
              <w:t>державного</w:t>
            </w:r>
            <w:proofErr w:type="gramEnd"/>
            <w:r w:rsidRPr="0041011B">
              <w:rPr>
                <w:rFonts w:ascii="Times New Roman" w:eastAsia="Times New Roman" w:hAnsi="Times New Roman" w:cs="Times New Roman"/>
                <w:sz w:val="24"/>
                <w:szCs w:val="24"/>
                <w:lang w:eastAsia="ru-RU"/>
              </w:rPr>
              <w:t xml:space="preserve"> бюджету від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фінансів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17.05.2018 №503/А-2018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Щоденно</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новорічних та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іздвяних культурно-мистецьких заходів:</w:t>
            </w:r>
            <w:r w:rsidRPr="0041011B">
              <w:rPr>
                <w:rFonts w:ascii="Times New Roman" w:eastAsia="Times New Roman" w:hAnsi="Times New Roman" w:cs="Times New Roman"/>
                <w:sz w:val="24"/>
                <w:szCs w:val="24"/>
                <w:lang w:eastAsia="ru-RU"/>
              </w:rPr>
              <w:br/>
              <w:t>- святкових концертів за участю кращих виконавців та колективів міста й області;</w:t>
            </w:r>
            <w:r w:rsidRPr="0041011B">
              <w:rPr>
                <w:rFonts w:ascii="Times New Roman" w:eastAsia="Times New Roman" w:hAnsi="Times New Roman" w:cs="Times New Roman"/>
                <w:sz w:val="24"/>
                <w:szCs w:val="24"/>
                <w:lang w:eastAsia="ru-RU"/>
              </w:rPr>
              <w:br/>
              <w:t xml:space="preserve">- новорічних вистав та концертів для учнів загальноосвітніх шкіл міста й області, дітей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 незахищених категорій із залученням артистів одеських театрів і обласної філармонії; </w:t>
            </w:r>
            <w:r w:rsidRPr="0041011B">
              <w:rPr>
                <w:rFonts w:ascii="Times New Roman" w:eastAsia="Times New Roman" w:hAnsi="Times New Roman" w:cs="Times New Roman"/>
                <w:sz w:val="24"/>
                <w:szCs w:val="24"/>
                <w:lang w:eastAsia="ru-RU"/>
              </w:rPr>
              <w:br/>
              <w:t xml:space="preserve">- забезпечення безкоштовного відвідання театрів та музеїв дітьми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 незахищених категорій із залученням артистів одеських театрів і обласної філармонії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облдержадміністрації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До 19 січня 2019 року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навчально-методичного збору з відповідальними черговими пункту управління керівника територіальної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ідсистеми цивільного захисту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з питань цивільного захисту, оборонної роботи та взаємодії з правоохоронними органами облдержадміністрації,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08.02.2017 №86/А-2017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23-24 січня</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з питань цивільного захисту, оборонної роботи та взаємодії з правоохоронними органами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Організація і проведення урочистостей та концертної програми з нагоди 100-річчя Соборності України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облдержадміністрації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Проведення заходів з нагоди вшанування пам’яті Герої</w:t>
            </w:r>
            <w:proofErr w:type="gramStart"/>
            <w:r w:rsidRPr="0041011B">
              <w:rPr>
                <w:rFonts w:ascii="Times New Roman" w:eastAsia="Times New Roman" w:hAnsi="Times New Roman" w:cs="Times New Roman"/>
                <w:sz w:val="24"/>
                <w:szCs w:val="24"/>
                <w:lang w:eastAsia="ru-RU"/>
              </w:rPr>
              <w:t>в</w:t>
            </w:r>
            <w:proofErr w:type="gramEnd"/>
            <w:r w:rsidRPr="0041011B">
              <w:rPr>
                <w:rFonts w:ascii="Times New Roman" w:eastAsia="Times New Roman" w:hAnsi="Times New Roman" w:cs="Times New Roman"/>
                <w:sz w:val="24"/>
                <w:szCs w:val="24"/>
                <w:lang w:eastAsia="ru-RU"/>
              </w:rPr>
              <w:t xml:space="preserve"> Крут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облдержадміністрації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методичного семінару-наради служби у справах дітей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для завідувачів секторами усиновлення, опіки та піклування служб у справах дітей райдержадміністрацій та міськвиконкомів</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органи і служби у справах дітей та спеціальні установи для дітей», Положення про службу у справах дітей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03.12.2015 № 822/А-2015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ідбиття підсумків роботи територіальної підсистеми єдиної державної системи цивільного захисту Одеської області у 2018 році та визначення основних завдань на 2019 рік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30.01.2018 №98/А-2018 «Про затвердження регіонального Плану основних заходів цивільного захисту на 2018 рік»</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До 12.02.2019</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з питань цивільного захисту, оборонної роботи та взаємодії з правоохоронними органами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Засідання комісії з питань проходження альтернативної (невійськової) служби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організацію проходження альтернативної (невійськової) служби в Одеській області,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02.12.2016 №913/А-2016</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методичного семінару-наради служби у справах дітей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для начальників служб у справах дітей райдержадміністрацій, міськвиконкомів та ОТГ щодо забезпечення соціально-правового захисту дітей в Одеській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органи і служби у справах дітей та спеціальні установи для дітей», Положення про службу у справах дітей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03.12.2015 № 822/А-2015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Підготовка звіту щодо виконання у 2018 році завдань</w:t>
            </w:r>
            <w:proofErr w:type="gramStart"/>
            <w:r w:rsidRPr="0041011B">
              <w:rPr>
                <w:rFonts w:ascii="Times New Roman" w:eastAsia="Times New Roman" w:hAnsi="Times New Roman" w:cs="Times New Roman"/>
                <w:sz w:val="24"/>
                <w:szCs w:val="24"/>
                <w:lang w:eastAsia="ru-RU"/>
              </w:rPr>
              <w:t xml:space="preserve"> Д</w:t>
            </w:r>
            <w:proofErr w:type="gramEnd"/>
            <w:r w:rsidRPr="0041011B">
              <w:rPr>
                <w:rFonts w:ascii="Times New Roman" w:eastAsia="Times New Roman" w:hAnsi="Times New Roman" w:cs="Times New Roman"/>
                <w:sz w:val="24"/>
                <w:szCs w:val="24"/>
                <w:lang w:eastAsia="ru-RU"/>
              </w:rPr>
              <w:t>ержавної стратегії регіонального розвитку на період до 2020 року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Міністрів України від 11.11.2015 №931 «Про затвердження Порядку розроблення</w:t>
            </w:r>
            <w:proofErr w:type="gramStart"/>
            <w:r w:rsidRPr="0041011B">
              <w:rPr>
                <w:rFonts w:ascii="Times New Roman" w:eastAsia="Times New Roman" w:hAnsi="Times New Roman" w:cs="Times New Roman"/>
                <w:sz w:val="24"/>
                <w:szCs w:val="24"/>
                <w:lang w:eastAsia="ru-RU"/>
              </w:rPr>
              <w:t xml:space="preserve"> Д</w:t>
            </w:r>
            <w:proofErr w:type="gramEnd"/>
            <w:r w:rsidRPr="0041011B">
              <w:rPr>
                <w:rFonts w:ascii="Times New Roman" w:eastAsia="Times New Roman" w:hAnsi="Times New Roman" w:cs="Times New Roman"/>
                <w:sz w:val="24"/>
                <w:szCs w:val="24"/>
                <w:lang w:eastAsia="ru-RU"/>
              </w:rPr>
              <w:t>ержавної стратегії регіонального розвитку України і плану заходів з її реалізації, а також проведення моніторингу та оцінки результативності реалізації зазначених Стратегії і плану заходів»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заходів до дня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ідної мови і дня народження Лесі Українки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Обласна цільова комплексна програма національно-патріотичного виховання дітей та молоді на 2016-2020 роки, затверджена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ішенням Одеської обласної ради від 17.06.2016 № 219-VIІ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та внесення на розгляд Одеської обласної ради проектів рішень «Про звіт Одеської обласної державної адміністрації про виконання обласного бюджету за 2018 рік» та «Про внесення змін до рішення обласної ради «Про обласний бюджет Одеської області на 2019 рік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Частина 7 статті 78 та частина 4 статті 80 </w:t>
            </w:r>
            <w:proofErr w:type="gramStart"/>
            <w:r w:rsidRPr="0041011B">
              <w:rPr>
                <w:rFonts w:ascii="Times New Roman" w:eastAsia="Times New Roman" w:hAnsi="Times New Roman" w:cs="Times New Roman"/>
                <w:sz w:val="24"/>
                <w:szCs w:val="24"/>
                <w:lang w:eastAsia="ru-RU"/>
              </w:rPr>
              <w:t>Бюджетного</w:t>
            </w:r>
            <w:proofErr w:type="gramEnd"/>
            <w:r w:rsidRPr="0041011B">
              <w:rPr>
                <w:rFonts w:ascii="Times New Roman" w:eastAsia="Times New Roman" w:hAnsi="Times New Roman" w:cs="Times New Roman"/>
                <w:sz w:val="24"/>
                <w:szCs w:val="24"/>
                <w:lang w:eastAsia="ru-RU"/>
              </w:rPr>
              <w:t xml:space="preserve"> кодексу України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 - 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обласної комісії з питань розгляду документів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ідприємств та організацій громадських організацій інвалідів щодо надання дозволу на право користування пільгами з оподаткування, дотацій, фінансової допомоги на поворотній та безповоротній основі та цільової позики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обласну комісію з питань розгляду документів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ідприємств та організацій громадських організацій інвалідів щодо надання дозволу на право користування пільгами з оподаткування, дотацій, фінансової допомоги на поворотній та безповоротній основі та цільової позики, затверджене розпорядженням голови обласної державної адміністрації від 20.02.2014 №118/А-2014</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Лютий-березень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Урочисте відзначення Міжнародного дня театру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Одеської обласної державної адміністрації, затверджене розпорядженням голови облдержадміністрації від 21.09.2015 № 580/А-2015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27 березня</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координаційної ради з питань сім’ї, гендерної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івності, демографічного розвитку, запобігання насильству в сім’ї та протидії торгівлі людьми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Одеську обласну координаційну раду з питань сім’ї, гендерної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івності, демографічного розвитку, запобігання насильству в сім’ї та протидії торгівлі людьми, затверджене розпорядженням голови обласної державної адміністрації від 15.12.2017 № 1206/А-2017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Проведення засідання</w:t>
            </w:r>
            <w:proofErr w:type="gramStart"/>
            <w:r w:rsidRPr="0041011B">
              <w:rPr>
                <w:rFonts w:ascii="Times New Roman" w:eastAsia="Times New Roman" w:hAnsi="Times New Roman" w:cs="Times New Roman"/>
                <w:sz w:val="24"/>
                <w:szCs w:val="24"/>
                <w:lang w:eastAsia="ru-RU"/>
              </w:rPr>
              <w:t xml:space="preserve"> К</w:t>
            </w:r>
            <w:proofErr w:type="gramEnd"/>
            <w:r w:rsidRPr="0041011B">
              <w:rPr>
                <w:rFonts w:ascii="Times New Roman" w:eastAsia="Times New Roman" w:hAnsi="Times New Roman" w:cs="Times New Roman"/>
                <w:sz w:val="24"/>
                <w:szCs w:val="24"/>
                <w:lang w:eastAsia="ru-RU"/>
              </w:rPr>
              <w:t>онсультативної ради з питань охорони культурної спадщини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Стаття 7 Закону України «Про охорону культурної спадщини»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Обласний семінар з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ідготовки та проведення комплексу весняно-польових робіт у 2019 році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аграрної політики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08.02.2017 №83/А-2017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аграрної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до участі у проведенні щорічного фестивально-ярмаркового заходу до старту «високого» туристичного сезону в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туризму, рекреації та курортів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21.05.2018 № 511/А-2018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туризму, рекреації та курортів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6.19.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Публічний звіт про виконання обласного бюджету за 2018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Статті 7, 28 </w:t>
            </w:r>
            <w:proofErr w:type="gramStart"/>
            <w:r w:rsidRPr="0041011B">
              <w:rPr>
                <w:rFonts w:ascii="Times New Roman" w:eastAsia="Times New Roman" w:hAnsi="Times New Roman" w:cs="Times New Roman"/>
                <w:sz w:val="24"/>
                <w:szCs w:val="24"/>
                <w:lang w:eastAsia="ru-RU"/>
              </w:rPr>
              <w:t>Бюджетного</w:t>
            </w:r>
            <w:proofErr w:type="gramEnd"/>
            <w:r w:rsidRPr="0041011B">
              <w:rPr>
                <w:rFonts w:ascii="Times New Roman" w:eastAsia="Times New Roman" w:hAnsi="Times New Roman" w:cs="Times New Roman"/>
                <w:sz w:val="24"/>
                <w:szCs w:val="24"/>
                <w:lang w:eastAsia="ru-RU"/>
              </w:rPr>
              <w:t xml:space="preserve"> кодексу України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Організація заходів щодо відзначення Шевченківських дні</w:t>
            </w:r>
            <w:proofErr w:type="gramStart"/>
            <w:r w:rsidRPr="0041011B">
              <w:rPr>
                <w:rFonts w:ascii="Times New Roman" w:eastAsia="Times New Roman" w:hAnsi="Times New Roman" w:cs="Times New Roman"/>
                <w:sz w:val="24"/>
                <w:szCs w:val="24"/>
                <w:lang w:eastAsia="ru-RU"/>
              </w:rPr>
              <w:t>в</w:t>
            </w:r>
            <w:proofErr w:type="gramEnd"/>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Обласна цільова комплексна програма національно-патріотичного виховання дітей та молоді на 2016-2020 роки, затверджена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ішенням Одеської обласної ради від 17.06.2016 № 219-VIІ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Перев</w:t>
            </w:r>
            <w:proofErr w:type="gramEnd"/>
            <w:r w:rsidRPr="0041011B">
              <w:rPr>
                <w:rFonts w:ascii="Times New Roman" w:eastAsia="Times New Roman" w:hAnsi="Times New Roman" w:cs="Times New Roman"/>
                <w:sz w:val="24"/>
                <w:szCs w:val="24"/>
                <w:lang w:eastAsia="ru-RU"/>
              </w:rPr>
              <w:t>ірка готовності районних призовних дільниць та медичних комісій до проведення весняного призову 2019 року на строкову військову службу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з питань цивільного захисту, оборонної роботи та взаємодії з правоохоронними органами облдержадміністрації,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08.02.2017 №86/А-2017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з питань цивільного захисту, оборонної роботи та взаємодії з правоохоронними органами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обласної комісії з визначення даних про заробітну плату працівників </w:t>
            </w:r>
            <w:proofErr w:type="gramStart"/>
            <w:r w:rsidRPr="0041011B">
              <w:rPr>
                <w:rFonts w:ascii="Times New Roman" w:eastAsia="Times New Roman" w:hAnsi="Times New Roman" w:cs="Times New Roman"/>
                <w:sz w:val="24"/>
                <w:szCs w:val="24"/>
                <w:lang w:eastAsia="ru-RU"/>
              </w:rPr>
              <w:t>за</w:t>
            </w:r>
            <w:proofErr w:type="gramEnd"/>
            <w:r w:rsidRPr="0041011B">
              <w:rPr>
                <w:rFonts w:ascii="Times New Roman" w:eastAsia="Times New Roman" w:hAnsi="Times New Roman" w:cs="Times New Roman"/>
                <w:sz w:val="24"/>
                <w:szCs w:val="24"/>
                <w:lang w:eastAsia="ru-RU"/>
              </w:rPr>
              <w:t xml:space="preserve"> роботу в зоні відчуження в 1986-1990 роках</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Розпорядження голови Одеської обласної державної адміністрації від 13.11.2012 №1223/А-2012</w:t>
            </w:r>
            <w:proofErr w:type="gramStart"/>
            <w:r w:rsidRPr="0041011B">
              <w:rPr>
                <w:rFonts w:ascii="Times New Roman" w:eastAsia="Times New Roman" w:hAnsi="Times New Roman" w:cs="Times New Roman"/>
                <w:sz w:val="24"/>
                <w:szCs w:val="24"/>
                <w:lang w:eastAsia="ru-RU"/>
              </w:rPr>
              <w:t xml:space="preserve"> „П</w:t>
            </w:r>
            <w:proofErr w:type="gramEnd"/>
            <w:r w:rsidRPr="0041011B">
              <w:rPr>
                <w:rFonts w:ascii="Times New Roman" w:eastAsia="Times New Roman" w:hAnsi="Times New Roman" w:cs="Times New Roman"/>
                <w:sz w:val="24"/>
                <w:szCs w:val="24"/>
                <w:lang w:eastAsia="ru-RU"/>
              </w:rPr>
              <w:t>ро обласну комісію з визначення даних про заробітну плату працівників за роботу в зоні відчуження в 1986-1990 роках”</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Щомісяця</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Комісії по державних нагородах України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Укази Президента України від 18.08.2005 №1177/2005 «Про вдосконалення нагородної справи в Україні», від 19.02.2003 №138/2003 "Про порядок представлення до нагородження та вручення державних нагород України", Положення про Комісію по державних нагородах України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Одеської обласної державної адміністрації від 11.04.2005 №144/А-2005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Щомісяця</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Сектор нагород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атестаційної експертизи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закладах професійної (професійно-технічної) освіти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12.02.1996 № 200 «Про ліцензування, атестацію та акредитацію навчальних закладів»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Січень-березень</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проведення </w:t>
            </w:r>
            <w:proofErr w:type="gramStart"/>
            <w:r w:rsidRPr="0041011B">
              <w:rPr>
                <w:rFonts w:ascii="Times New Roman" w:eastAsia="Times New Roman" w:hAnsi="Times New Roman" w:cs="Times New Roman"/>
                <w:sz w:val="24"/>
                <w:szCs w:val="24"/>
                <w:lang w:eastAsia="ru-RU"/>
              </w:rPr>
              <w:t>проф</w:t>
            </w:r>
            <w:proofErr w:type="gramEnd"/>
            <w:r w:rsidRPr="0041011B">
              <w:rPr>
                <w:rFonts w:ascii="Times New Roman" w:eastAsia="Times New Roman" w:hAnsi="Times New Roman" w:cs="Times New Roman"/>
                <w:sz w:val="24"/>
                <w:szCs w:val="24"/>
                <w:lang w:eastAsia="ru-RU"/>
              </w:rPr>
              <w:t>ілактичних заходів (рейдів) «Діти вулиці», «Вокзал»</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органи і служби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та спеціальні установи для дітей»</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Служба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справах дітей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Засідання обласної робочої групи з питань гуманітарної допомоги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обласну робочу групу з питань гуманітарної допомоги, затверджене розпорядженням голови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11.08.2016 №552/А-2016</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разі потреби)</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Засідання робочої групи з вирішення потреб мешканців Одеської області, які постраждали внаслідок Чорнобильської катастрофи, інших ядерних аварій та випробувань, військових навчань із застосуванням ядерної зброї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виконуючого обов’язки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02.04.2018 № 312/А-2018 «Про утворення робочої групи з вирішення потреб мешканців Одеської області, які постраждали внаслідок Чорнобильської катастрофи, інших ядерних аварій та випробувань, військових навчань із застосуванням ядерної зброї»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Протягом кварталу,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разі потреби</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Засідання обласної спостережної комі</w:t>
            </w:r>
            <w:proofErr w:type="gramStart"/>
            <w:r w:rsidRPr="0041011B">
              <w:rPr>
                <w:rFonts w:ascii="Times New Roman" w:eastAsia="Times New Roman" w:hAnsi="Times New Roman" w:cs="Times New Roman"/>
                <w:sz w:val="24"/>
                <w:szCs w:val="24"/>
                <w:lang w:eastAsia="ru-RU"/>
              </w:rPr>
              <w:t>с</w:t>
            </w:r>
            <w:proofErr w:type="gramEnd"/>
            <w:r w:rsidRPr="0041011B">
              <w:rPr>
                <w:rFonts w:ascii="Times New Roman" w:eastAsia="Times New Roman" w:hAnsi="Times New Roman" w:cs="Times New Roman"/>
                <w:sz w:val="24"/>
                <w:szCs w:val="24"/>
                <w:lang w:eastAsia="ru-RU"/>
              </w:rPr>
              <w:t>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10.11.2004 №819/А-2004 «Про утворення обласної спостережної комісії»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Протягом кварталу,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разі потреби</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Департамент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іальної та сімейної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6.29.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роботи з питань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ідвищення рівня професійної компетентності державних службовців обласної та районних державних адміністрацій згідно із затвердженими планами-графіками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державну службу», плани-графіки підвищення кваліфікації державних службовців </w:t>
            </w:r>
            <w:proofErr w:type="gramStart"/>
            <w:r w:rsidRPr="0041011B">
              <w:rPr>
                <w:rFonts w:ascii="Times New Roman" w:eastAsia="Times New Roman" w:hAnsi="Times New Roman" w:cs="Times New Roman"/>
                <w:sz w:val="24"/>
                <w:szCs w:val="24"/>
                <w:lang w:eastAsia="ru-RU"/>
              </w:rPr>
              <w:t>в</w:t>
            </w:r>
            <w:proofErr w:type="gramEnd"/>
            <w:r w:rsidRPr="0041011B">
              <w:rPr>
                <w:rFonts w:ascii="Times New Roman" w:eastAsia="Times New Roman" w:hAnsi="Times New Roman" w:cs="Times New Roman"/>
                <w:sz w:val="24"/>
                <w:szCs w:val="24"/>
                <w:lang w:eastAsia="ru-RU"/>
              </w:rPr>
              <w:t xml:space="preserve"> Інституті підвищення кваліфікації керівних кадрів НАДУ при Президентові України та Одеському регіональному інституті державного управління НАДУ при Президентові України, Положення про управління з питань персоналу апарату Одеської обласної державної адміністрації,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16.04.2018 №366/А-2018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з питань персоналу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проведення засідань конкурсних комісій на зайняття вакантних посад державної служби в Одеській обласній державній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Закон України «Про державну службу», Порядок проведення конкурсу на зайняття посад державної служби, затверджений постановою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25.03.2016 №246, Положення про управління з питань персоналу апарату Одеської обласної державної адміністрації, затверджене розпорядженням голови обласної державної адміністрації від 16.04.2018 №366/А-2018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з питань персоналу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Проведення навчання, нарад з працівниками облдержадміністрації щодо актуальних проблем з питань роботи з персоналом, законодавства про державну службу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державну службу», Положення про управління з питань персоналу апарату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16.04.2018 №366/А-2018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з питань персоналу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організаційних заходів щодо своєчасного подання державними службовцями апарату, структурних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ідрозділів обласної державної адміністрації електронних декларацій про майно, доходи, витрати і зобов’язання фінансового характеру за 2018 рік</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державну службу», «Про запобігання корупції», Положення про управління з питань персоналу апарату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16.04.2018 №366/А-2018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з питань персоналу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Організація церемонії вручення нагород з нагоди:</w:t>
            </w:r>
            <w:r w:rsidRPr="0041011B">
              <w:rPr>
                <w:rFonts w:ascii="Times New Roman" w:eastAsia="Times New Roman" w:hAnsi="Times New Roman" w:cs="Times New Roman"/>
                <w:sz w:val="24"/>
                <w:szCs w:val="24"/>
                <w:lang w:eastAsia="ru-RU"/>
              </w:rPr>
              <w:br/>
              <w:t>Дня Соборності України,</w:t>
            </w:r>
            <w:r w:rsidRPr="0041011B">
              <w:rPr>
                <w:rFonts w:ascii="Times New Roman" w:eastAsia="Times New Roman" w:hAnsi="Times New Roman" w:cs="Times New Roman"/>
                <w:sz w:val="24"/>
                <w:szCs w:val="24"/>
                <w:lang w:eastAsia="ru-RU"/>
              </w:rPr>
              <w:br/>
              <w:t>Дня вшанування учасників бойових дій на території інших держав,</w:t>
            </w:r>
            <w:r w:rsidRPr="0041011B">
              <w:rPr>
                <w:rFonts w:ascii="Times New Roman" w:eastAsia="Times New Roman" w:hAnsi="Times New Roman" w:cs="Times New Roman"/>
                <w:sz w:val="24"/>
                <w:szCs w:val="24"/>
                <w:lang w:eastAsia="ru-RU"/>
              </w:rPr>
              <w:br/>
              <w:t>Міжнародного дня театру, </w:t>
            </w:r>
            <w:r w:rsidRPr="0041011B">
              <w:rPr>
                <w:rFonts w:ascii="Times New Roman" w:eastAsia="Times New Roman" w:hAnsi="Times New Roman" w:cs="Times New Roman"/>
                <w:sz w:val="24"/>
                <w:szCs w:val="24"/>
                <w:lang w:eastAsia="ru-RU"/>
              </w:rPr>
              <w:br/>
              <w:t>Дня працівників житлово-комунального господарства та побутового обслуговування населення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Укази Президента України від 18.08.2005 №1177/2005 «Про вдосконалення нагородної </w:t>
            </w:r>
            <w:proofErr w:type="gramStart"/>
            <w:r w:rsidRPr="0041011B">
              <w:rPr>
                <w:rFonts w:ascii="Times New Roman" w:eastAsia="Times New Roman" w:hAnsi="Times New Roman" w:cs="Times New Roman"/>
                <w:sz w:val="24"/>
                <w:szCs w:val="24"/>
                <w:lang w:eastAsia="ru-RU"/>
              </w:rPr>
              <w:t>справи в</w:t>
            </w:r>
            <w:proofErr w:type="gramEnd"/>
            <w:r w:rsidRPr="0041011B">
              <w:rPr>
                <w:rFonts w:ascii="Times New Roman" w:eastAsia="Times New Roman" w:hAnsi="Times New Roman" w:cs="Times New Roman"/>
                <w:sz w:val="24"/>
                <w:szCs w:val="24"/>
                <w:lang w:eastAsia="ru-RU"/>
              </w:rPr>
              <w:t xml:space="preserve"> Україні», від 19.02.2003 №138/2003 "Про порядок представлення до нагородження та вручення державних нагород України"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Сектор нагород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засідань обласної комісії з питань інвентаризації об’єктів державної власності та упорядкування </w:t>
            </w:r>
            <w:proofErr w:type="gramStart"/>
            <w:r w:rsidRPr="0041011B">
              <w:rPr>
                <w:rFonts w:ascii="Times New Roman" w:eastAsia="Times New Roman" w:hAnsi="Times New Roman" w:cs="Times New Roman"/>
                <w:sz w:val="24"/>
                <w:szCs w:val="24"/>
                <w:lang w:eastAsia="ru-RU"/>
              </w:rPr>
              <w:t>обл</w:t>
            </w:r>
            <w:proofErr w:type="gramEnd"/>
            <w:r w:rsidRPr="0041011B">
              <w:rPr>
                <w:rFonts w:ascii="Times New Roman" w:eastAsia="Times New Roman" w:hAnsi="Times New Roman" w:cs="Times New Roman"/>
                <w:sz w:val="24"/>
                <w:szCs w:val="24"/>
                <w:lang w:eastAsia="ru-RU"/>
              </w:rPr>
              <w:t>іку юридичних осіб</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Методика проведення інвентаризації об’єктів державної власності, затверджена постановою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30.11.2005 №1121</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Проведення засідань обласної комісії з розгляду питання стосовно списання об’єкті</w:t>
            </w:r>
            <w:proofErr w:type="gramStart"/>
            <w:r w:rsidRPr="0041011B">
              <w:rPr>
                <w:rFonts w:ascii="Times New Roman" w:eastAsia="Times New Roman" w:hAnsi="Times New Roman" w:cs="Times New Roman"/>
                <w:sz w:val="24"/>
                <w:szCs w:val="24"/>
                <w:lang w:eastAsia="ru-RU"/>
              </w:rPr>
              <w:t>в</w:t>
            </w:r>
            <w:proofErr w:type="gramEnd"/>
            <w:r w:rsidRPr="0041011B">
              <w:rPr>
                <w:rFonts w:ascii="Times New Roman" w:eastAsia="Times New Roman" w:hAnsi="Times New Roman" w:cs="Times New Roman"/>
                <w:sz w:val="24"/>
                <w:szCs w:val="24"/>
                <w:lang w:eastAsia="ru-RU"/>
              </w:rPr>
              <w:t xml:space="preserve"> державної власності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Порядок списання об’єктів державної власності, затверджений постановою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08.11.2007 №1314, розпорядження голови обласної державної адміністрації від 11.03.2008 №123/А-2008 «Про утворення комісії з розгляду питань стосовно списання об’єктів державної власності»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щотижневих спільних нарад з представниками КП «ОІАЦ», МБО «Фонд Східна Європа», Державного агентства з питань електронного урядування, </w:t>
            </w:r>
            <w:proofErr w:type="gramStart"/>
            <w:r w:rsidRPr="0041011B">
              <w:rPr>
                <w:rFonts w:ascii="Times New Roman" w:eastAsia="Times New Roman" w:hAnsi="Times New Roman" w:cs="Times New Roman"/>
                <w:sz w:val="24"/>
                <w:szCs w:val="24"/>
                <w:lang w:eastAsia="ru-RU"/>
              </w:rPr>
              <w:t>ТОВ</w:t>
            </w:r>
            <w:proofErr w:type="gramEnd"/>
            <w:r w:rsidRPr="0041011B">
              <w:rPr>
                <w:rFonts w:ascii="Times New Roman" w:eastAsia="Times New Roman" w:hAnsi="Times New Roman" w:cs="Times New Roman"/>
                <w:sz w:val="24"/>
                <w:szCs w:val="24"/>
                <w:lang w:eastAsia="ru-RU"/>
              </w:rPr>
              <w:t xml:space="preserve"> «ТРАНСЛІНК КОНСАЛТИНГ», компанією «Kitsoff» щодо впровадження програмного забезпечення для автоматизації процесу надання е-послуг</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Меморандум про співпрацю, укладений між МБО «Фонд Східна Європа» та облдержадміністрацією в рамках реалізації спільного проекту «Електронне урядування задля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ідзвітності влади та участі громади (EGAP)», додаткова угода до Меморандуму, договір EGAP від 14.08.2018 №1-07/18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Щомісячний моніторинг дебіторської та кредиторської заборгованості місцевих бюджетів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фінансів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17.05.2018 №503/А-2018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фінансів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Моніторинг стану розроблення (оновлення) містобудівної документації на регіональному та місцевому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івнях</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Статті 7, 22, 23 Закону України «Про регулювання містобудівної діяльності», 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25.05.2011 №559 «Про містобудівний кадастр»</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з питань містобудування та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ітектури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6.39.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ітектурно - містобудівної ради при управлінні з питань містобудування та архітектури облдержадміністрації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Стаття 20 Закону України «Про регулювання містобудівної діяльності», розпорядження голови облдержадміністрації від 27.03.2017 №219/А-2017 «Про утворення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ітектурно - містобудівної ради при управлінні з питань містобудування та архітектури Одеської облдержадміністрації»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Протягом кварталу в </w:t>
            </w:r>
            <w:proofErr w:type="gramStart"/>
            <w:r w:rsidRPr="0041011B">
              <w:rPr>
                <w:rFonts w:ascii="Times New Roman" w:eastAsia="Times New Roman" w:hAnsi="Times New Roman" w:cs="Times New Roman"/>
                <w:sz w:val="24"/>
                <w:szCs w:val="24"/>
                <w:lang w:eastAsia="ru-RU"/>
              </w:rPr>
              <w:t>міру</w:t>
            </w:r>
            <w:proofErr w:type="gramEnd"/>
            <w:r w:rsidRPr="0041011B">
              <w:rPr>
                <w:rFonts w:ascii="Times New Roman" w:eastAsia="Times New Roman" w:hAnsi="Times New Roman" w:cs="Times New Roman"/>
                <w:sz w:val="24"/>
                <w:szCs w:val="24"/>
                <w:lang w:eastAsia="ru-RU"/>
              </w:rPr>
              <w:t xml:space="preserve"> надходження документації</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з питань містобудування та </w:t>
            </w:r>
            <w:proofErr w:type="gramStart"/>
            <w:r w:rsidRPr="0041011B">
              <w:rPr>
                <w:rFonts w:ascii="Times New Roman" w:eastAsia="Times New Roman" w:hAnsi="Times New Roman" w:cs="Times New Roman"/>
                <w:sz w:val="24"/>
                <w:szCs w:val="24"/>
                <w:lang w:eastAsia="ru-RU"/>
              </w:rPr>
              <w:t>арх</w:t>
            </w:r>
            <w:proofErr w:type="gramEnd"/>
            <w:r w:rsidRPr="0041011B">
              <w:rPr>
                <w:rFonts w:ascii="Times New Roman" w:eastAsia="Times New Roman" w:hAnsi="Times New Roman" w:cs="Times New Roman"/>
                <w:sz w:val="24"/>
                <w:szCs w:val="24"/>
                <w:lang w:eastAsia="ru-RU"/>
              </w:rPr>
              <w:t>ітектури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ідтримка та забезпечення взаємодії місцевих органів виконавчої влади, органів місцевого самоврядування, закладів, установ та організацій з питань ведення Державного реєстру виборців</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«Про Державний реєстр виборців», Положення про відділ адміністрування Державного реєстру виборців апарату Одеської обласної державної адміністрації, затверджене розпорядженням голови Одеської обласної державної адміністрації від 25.04.2018 </w:t>
            </w:r>
            <w:r w:rsidRPr="0041011B">
              <w:rPr>
                <w:rFonts w:ascii="Times New Roman" w:eastAsia="Times New Roman" w:hAnsi="Times New Roman" w:cs="Times New Roman"/>
                <w:sz w:val="24"/>
                <w:szCs w:val="24"/>
                <w:lang w:eastAsia="ru-RU"/>
              </w:rPr>
              <w:br/>
              <w:t>№ 423/А-2018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Відділ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іністрування Державного реєстру виборців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ідтвердження та присвоєння звання “народний” аматорським колективам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Положення про народний (зразковий) аматорський колектив (</w:t>
            </w:r>
            <w:proofErr w:type="gramStart"/>
            <w:r w:rsidRPr="0041011B">
              <w:rPr>
                <w:rFonts w:ascii="Times New Roman" w:eastAsia="Times New Roman" w:hAnsi="Times New Roman" w:cs="Times New Roman"/>
                <w:sz w:val="24"/>
                <w:szCs w:val="24"/>
                <w:lang w:eastAsia="ru-RU"/>
              </w:rPr>
              <w:t>студ</w:t>
            </w:r>
            <w:proofErr w:type="gramEnd"/>
            <w:r w:rsidRPr="0041011B">
              <w:rPr>
                <w:rFonts w:ascii="Times New Roman" w:eastAsia="Times New Roman" w:hAnsi="Times New Roman" w:cs="Times New Roman"/>
                <w:sz w:val="24"/>
                <w:szCs w:val="24"/>
                <w:lang w:eastAsia="ru-RU"/>
              </w:rPr>
              <w:t>ію) закладів культури системи Міністерства культури України та закордонного українства, затверджене наказом Міністерства культури і мистецтв України від 23.06.1999 № 415</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Управління культури, національностей, </w:t>
            </w:r>
            <w:proofErr w:type="gramStart"/>
            <w:r w:rsidRPr="0041011B">
              <w:rPr>
                <w:rFonts w:ascii="Times New Roman" w:eastAsia="Times New Roman" w:hAnsi="Times New Roman" w:cs="Times New Roman"/>
                <w:sz w:val="24"/>
                <w:szCs w:val="24"/>
                <w:lang w:eastAsia="ru-RU"/>
              </w:rPr>
              <w:t>рел</w:t>
            </w:r>
            <w:proofErr w:type="gramEnd"/>
            <w:r w:rsidRPr="0041011B">
              <w:rPr>
                <w:rFonts w:ascii="Times New Roman" w:eastAsia="Times New Roman" w:hAnsi="Times New Roman" w:cs="Times New Roman"/>
                <w:sz w:val="24"/>
                <w:szCs w:val="24"/>
                <w:lang w:eastAsia="ru-RU"/>
              </w:rPr>
              <w:t>ігій та охорони об’єктів культурної спадщини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інформаційно-комунікативних заходів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 участю представників інститутів громадянського суспільства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комунікацій та інформаційної політики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13.02.2017 №90/А-2017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Впровадження системи електронної взаємодії органів виконавчої влади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08.09.2016 №606 "Деякі питання електронної взаємодії державних електронних інформаційних ресурсів"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діловодства та контролю апарату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Формування, затвердження і проведення за календарними планами заходів, спортивних змагань та навчально-тренувальних зборі</w:t>
            </w:r>
            <w:proofErr w:type="gramStart"/>
            <w:r w:rsidRPr="0041011B">
              <w:rPr>
                <w:rFonts w:ascii="Times New Roman" w:eastAsia="Times New Roman" w:hAnsi="Times New Roman" w:cs="Times New Roman"/>
                <w:sz w:val="24"/>
                <w:szCs w:val="24"/>
                <w:lang w:eastAsia="ru-RU"/>
              </w:rPr>
              <w:t>в</w:t>
            </w:r>
            <w:proofErr w:type="gramEnd"/>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фізичної культури і спорту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23.11.2017 </w:t>
            </w:r>
            <w:r w:rsidRPr="0041011B">
              <w:rPr>
                <w:rFonts w:ascii="Times New Roman" w:eastAsia="Times New Roman" w:hAnsi="Times New Roman" w:cs="Times New Roman"/>
                <w:sz w:val="24"/>
                <w:szCs w:val="24"/>
                <w:lang w:eastAsia="ru-RU"/>
              </w:rPr>
              <w:br/>
              <w:t>№ 1097/А-2017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фізичної культури і спорту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Реалізація заходів з розвитку «Куяльника» як курорту державного значення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управління туризму, рекреації та курортів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21.05.2018 </w:t>
            </w:r>
            <w:r w:rsidRPr="0041011B">
              <w:rPr>
                <w:rFonts w:ascii="Times New Roman" w:eastAsia="Times New Roman" w:hAnsi="Times New Roman" w:cs="Times New Roman"/>
                <w:sz w:val="24"/>
                <w:szCs w:val="24"/>
                <w:lang w:eastAsia="ru-RU"/>
              </w:rPr>
              <w:br/>
              <w:t>№ 511/А-2018</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туризму, рекреації та курортів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конкурсної комісії з проведення конкурсного відбору суб’єктів малого і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на отримання компенсації частини відсоткової ставки по кредитах, отриманих на розвиток бізнесу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Програма розвитку конкурентоспроможності малого та середнього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ідприємництва в Одеській області на 2017-2020 роки, затверджена рішенням Одеської обласної ради від 16.06.2017 №405-VII</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звернень до Центральної виборчої комісії для прийняття нею рішення про призначення перших виборів депутатів місцевих рад та відповідного голови (за зверненнями територіальних громад)</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Закон України «Про доброві</w:t>
            </w:r>
            <w:proofErr w:type="gramStart"/>
            <w:r w:rsidRPr="0041011B">
              <w:rPr>
                <w:rFonts w:ascii="Times New Roman" w:eastAsia="Times New Roman" w:hAnsi="Times New Roman" w:cs="Times New Roman"/>
                <w:sz w:val="24"/>
                <w:szCs w:val="24"/>
                <w:lang w:eastAsia="ru-RU"/>
              </w:rPr>
              <w:t>льне</w:t>
            </w:r>
            <w:proofErr w:type="gramEnd"/>
            <w:r w:rsidRPr="0041011B">
              <w:rPr>
                <w:rFonts w:ascii="Times New Roman" w:eastAsia="Times New Roman" w:hAnsi="Times New Roman" w:cs="Times New Roman"/>
                <w:sz w:val="24"/>
                <w:szCs w:val="24"/>
                <w:lang w:eastAsia="ru-RU"/>
              </w:rPr>
              <w:t xml:space="preserve"> об’єднання територіальних громад»</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Проведення засідання Координаційної ради з питань сприяння розвитку громадянського суспільства при голові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08.11.2017 № 1054/А-2017 «Про утворення координаційної ради з питань сприяння розвитку громадянського суспільства при голові Одеської обласної державної адміністрації»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6.49.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Засідання робочої групи з питань захисту професійної діяльності журналі</w:t>
            </w:r>
            <w:proofErr w:type="gramStart"/>
            <w:r w:rsidRPr="0041011B">
              <w:rPr>
                <w:rFonts w:ascii="Times New Roman" w:eastAsia="Times New Roman" w:hAnsi="Times New Roman" w:cs="Times New Roman"/>
                <w:sz w:val="24"/>
                <w:szCs w:val="24"/>
                <w:lang w:eastAsia="ru-RU"/>
              </w:rPr>
              <w:t>ст</w:t>
            </w:r>
            <w:proofErr w:type="gramEnd"/>
            <w:r w:rsidRPr="0041011B">
              <w:rPr>
                <w:rFonts w:ascii="Times New Roman" w:eastAsia="Times New Roman" w:hAnsi="Times New Roman" w:cs="Times New Roman"/>
                <w:sz w:val="24"/>
                <w:szCs w:val="24"/>
                <w:lang w:eastAsia="ru-RU"/>
              </w:rPr>
              <w:t>ів та свободи слова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Розпорядження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28.02.2018 №180/А-2018 «Про утворення робочої групи з питань захисту професійної діяльності журналістів та свободи слова»</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комунікацій та інформаційної політики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комісії з питань техногенно-екологічної безпеки та надзвичайних ситуацій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розпорядження голови обласної державної адміністрації від 09.02.2016 №71/А-2016 «Про комісію з питань техногенно-екологічної безпеки та надзвичайних ситуацій Одеської обласної державної адміністрації»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з питань цивільного захисту, оборонної роботи та взаємодії з правоохоронними органами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щорічного звіту голови облдержадміністрації про здійснення обласною державною адміністрацію покладених на неї повноважень та стан розвитку відповідної території</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21.12.2016 №987 «Про щорічні звіти голів обласних, Київської і Севастопольської міських державних адміністрацій»</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звіту Одеської обласної державної адміністрації про виконання Програми соціально-економічного та культурного розвитку Одеської області за 2018 рік для подальшого розгляду на черговій сесії обласної ради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Закони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«Про державне прогнозування та розроблення програм економічного і соціального розвитку України», Регламент Одеської обласної ради, затверджений рішенням обласної ради від 10.12.2015 №10-VII</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соціально-економічного паспорту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Закон України «Про місцеві державні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6.54.</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Формування звіту щодо виконання Плану заходів із реалізації у 2018-2020 роках Стратегії економічного та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іального розвитку Одеської області до 2020 року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11.11.2015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6.55.</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Підготовка проекту регіонального Плану роботи на 2019-2020 роки з реалізац</w:t>
            </w:r>
            <w:proofErr w:type="gramStart"/>
            <w:r w:rsidRPr="0041011B">
              <w:rPr>
                <w:rFonts w:ascii="Times New Roman" w:eastAsia="Times New Roman" w:hAnsi="Times New Roman" w:cs="Times New Roman"/>
                <w:sz w:val="24"/>
                <w:szCs w:val="24"/>
                <w:lang w:eastAsia="ru-RU"/>
              </w:rPr>
              <w:t>ії Д</w:t>
            </w:r>
            <w:proofErr w:type="gramEnd"/>
            <w:r w:rsidRPr="0041011B">
              <w:rPr>
                <w:rFonts w:ascii="Times New Roman" w:eastAsia="Times New Roman" w:hAnsi="Times New Roman" w:cs="Times New Roman"/>
                <w:sz w:val="24"/>
                <w:szCs w:val="24"/>
                <w:lang w:eastAsia="ru-RU"/>
              </w:rPr>
              <w:t>ержавної стратегії регіонального розвитку на період до 2020 року.</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Міністрів України від 11.11.2015 №931 «Про затвердження Порядку розроблення</w:t>
            </w:r>
            <w:proofErr w:type="gramStart"/>
            <w:r w:rsidRPr="0041011B">
              <w:rPr>
                <w:rFonts w:ascii="Times New Roman" w:eastAsia="Times New Roman" w:hAnsi="Times New Roman" w:cs="Times New Roman"/>
                <w:sz w:val="24"/>
                <w:szCs w:val="24"/>
                <w:lang w:eastAsia="ru-RU"/>
              </w:rPr>
              <w:t xml:space="preserve"> Д</w:t>
            </w:r>
            <w:proofErr w:type="gramEnd"/>
            <w:r w:rsidRPr="0041011B">
              <w:rPr>
                <w:rFonts w:ascii="Times New Roman" w:eastAsia="Times New Roman" w:hAnsi="Times New Roman" w:cs="Times New Roman"/>
                <w:sz w:val="24"/>
                <w:szCs w:val="24"/>
                <w:lang w:eastAsia="ru-RU"/>
              </w:rPr>
              <w:t>ержавної стратегії регіонального розвитку України і плану заходів з її реалізації, а також проведення моніторингу та оцінки результативності реалізації зазначених Стратегії і плану заходів»</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економічної політики та стратегічного планування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6.56.</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Перевірка </w:t>
            </w:r>
            <w:proofErr w:type="gramStart"/>
            <w:r w:rsidRPr="0041011B">
              <w:rPr>
                <w:rFonts w:ascii="Times New Roman" w:eastAsia="Times New Roman" w:hAnsi="Times New Roman" w:cs="Times New Roman"/>
                <w:sz w:val="24"/>
                <w:szCs w:val="24"/>
                <w:lang w:eastAsia="ru-RU"/>
              </w:rPr>
              <w:t>техн</w:t>
            </w:r>
            <w:proofErr w:type="gramEnd"/>
            <w:r w:rsidRPr="0041011B">
              <w:rPr>
                <w:rFonts w:ascii="Times New Roman" w:eastAsia="Times New Roman" w:hAnsi="Times New Roman" w:cs="Times New Roman"/>
                <w:sz w:val="24"/>
                <w:szCs w:val="24"/>
                <w:lang w:eastAsia="ru-RU"/>
              </w:rPr>
              <w:t>ічного стану регіональної системи централізованого оповіщення цивільного захисту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Департамент з питань цивільного захисту, оборонної роботи та взаємодії з правоохоронними органами облдержадміністрації, затверджене розпорядженням голови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від 08.02.2017 №86/А-2017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з питань цивільного захисту, оборонної роботи та взаємодії з правоохоронними органами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6.57.</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Надання методичної допомоги з питань заповнення декларацій </w:t>
            </w:r>
            <w:proofErr w:type="gramStart"/>
            <w:r w:rsidRPr="0041011B">
              <w:rPr>
                <w:rFonts w:ascii="Times New Roman" w:eastAsia="Times New Roman" w:hAnsi="Times New Roman" w:cs="Times New Roman"/>
                <w:sz w:val="24"/>
                <w:szCs w:val="24"/>
                <w:lang w:eastAsia="ru-RU"/>
              </w:rPr>
              <w:t>осіб</w:t>
            </w:r>
            <w:proofErr w:type="gramEnd"/>
            <w:r w:rsidRPr="0041011B">
              <w:rPr>
                <w:rFonts w:ascii="Times New Roman" w:eastAsia="Times New Roman" w:hAnsi="Times New Roman" w:cs="Times New Roman"/>
                <w:sz w:val="24"/>
                <w:szCs w:val="24"/>
                <w:lang w:eastAsia="ru-RU"/>
              </w:rPr>
              <w:t>, уповноважених на виконання функцій держави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сектор запобігання та виявлення корупції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06.02.2017 </w:t>
            </w:r>
            <w:r w:rsidRPr="0041011B">
              <w:rPr>
                <w:rFonts w:ascii="Times New Roman" w:eastAsia="Times New Roman" w:hAnsi="Times New Roman" w:cs="Times New Roman"/>
                <w:sz w:val="24"/>
                <w:szCs w:val="24"/>
                <w:lang w:eastAsia="ru-RU"/>
              </w:rPr>
              <w:br/>
              <w:t>№ 78/А-2017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Сектор запобігання та виявлення корупції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6.58.</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Аналіз корупційних ризиків у діяльності структурних </w:t>
            </w: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ідрозділів облдержадміністрації, вжиття заходів щодо їх усунення</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Положення про сектор запобігання та виявлення корупції Одеської обласної державної </w:t>
            </w:r>
            <w:proofErr w:type="gramStart"/>
            <w:r w:rsidRPr="0041011B">
              <w:rPr>
                <w:rFonts w:ascii="Times New Roman" w:eastAsia="Times New Roman" w:hAnsi="Times New Roman" w:cs="Times New Roman"/>
                <w:sz w:val="24"/>
                <w:szCs w:val="24"/>
                <w:lang w:eastAsia="ru-RU"/>
              </w:rPr>
              <w:t>адм</w:t>
            </w:r>
            <w:proofErr w:type="gramEnd"/>
            <w:r w:rsidRPr="0041011B">
              <w:rPr>
                <w:rFonts w:ascii="Times New Roman" w:eastAsia="Times New Roman" w:hAnsi="Times New Roman" w:cs="Times New Roman"/>
                <w:sz w:val="24"/>
                <w:szCs w:val="24"/>
                <w:lang w:eastAsia="ru-RU"/>
              </w:rPr>
              <w:t>іністрації, затверджене розпорядженням голови обласної державної адміністрації від 06.02.2017 </w:t>
            </w:r>
            <w:r w:rsidRPr="0041011B">
              <w:rPr>
                <w:rFonts w:ascii="Times New Roman" w:eastAsia="Times New Roman" w:hAnsi="Times New Roman" w:cs="Times New Roman"/>
                <w:sz w:val="24"/>
                <w:szCs w:val="24"/>
                <w:lang w:eastAsia="ru-RU"/>
              </w:rPr>
              <w:br/>
              <w:t>№ 78/А-2017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Сектор запобігання та виявлення корупції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6.59.</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1011B">
              <w:rPr>
                <w:rFonts w:ascii="Times New Roman" w:eastAsia="Times New Roman" w:hAnsi="Times New Roman" w:cs="Times New Roman"/>
                <w:sz w:val="24"/>
                <w:szCs w:val="24"/>
                <w:lang w:eastAsia="ru-RU"/>
              </w:rPr>
              <w:t>П</w:t>
            </w:r>
            <w:proofErr w:type="gramEnd"/>
            <w:r w:rsidRPr="0041011B">
              <w:rPr>
                <w:rFonts w:ascii="Times New Roman" w:eastAsia="Times New Roman" w:hAnsi="Times New Roman" w:cs="Times New Roman"/>
                <w:sz w:val="24"/>
                <w:szCs w:val="24"/>
                <w:lang w:eastAsia="ru-RU"/>
              </w:rPr>
              <w:t>ідготовка та проведення конкурсу з визначення перевізників на приміських та міжміських внутрішньообласних автобусних маршрутах загального користування Одеської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Постанова Кабінету Міні</w:t>
            </w:r>
            <w:proofErr w:type="gramStart"/>
            <w:r w:rsidRPr="0041011B">
              <w:rPr>
                <w:rFonts w:ascii="Times New Roman" w:eastAsia="Times New Roman" w:hAnsi="Times New Roman" w:cs="Times New Roman"/>
                <w:sz w:val="24"/>
                <w:szCs w:val="24"/>
                <w:lang w:eastAsia="ru-RU"/>
              </w:rPr>
              <w:t>стр</w:t>
            </w:r>
            <w:proofErr w:type="gramEnd"/>
            <w:r w:rsidRPr="0041011B">
              <w:rPr>
                <w:rFonts w:ascii="Times New Roman" w:eastAsia="Times New Roman" w:hAnsi="Times New Roman" w:cs="Times New Roman"/>
                <w:sz w:val="24"/>
                <w:szCs w:val="24"/>
                <w:lang w:eastAsia="ru-RU"/>
              </w:rPr>
              <w:t>ів України від 03.12.2008 №1081 «Про затвердження Порядку проведення конкурсу з перевезення пасажирів на автобусному маршруті загального користування», Положення про управління транспортно-комунікаційної інфраструктури Одеської обласної державної адміністрації, затверджене розпорядженням голови обласної державної адміністрації від 14.02.2017 №106/А-2017</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Управління транспортно-комунікаційної інфраструктури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6.60.</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Засідання Координаційної ради з національно-патріотичного виховання дітей та </w:t>
            </w:r>
            <w:proofErr w:type="gramStart"/>
            <w:r w:rsidRPr="0041011B">
              <w:rPr>
                <w:rFonts w:ascii="Times New Roman" w:eastAsia="Times New Roman" w:hAnsi="Times New Roman" w:cs="Times New Roman"/>
                <w:sz w:val="24"/>
                <w:szCs w:val="24"/>
                <w:lang w:eastAsia="ru-RU"/>
              </w:rPr>
              <w:t>молод</w:t>
            </w:r>
            <w:proofErr w:type="gramEnd"/>
            <w:r w:rsidRPr="0041011B">
              <w:rPr>
                <w:rFonts w:ascii="Times New Roman" w:eastAsia="Times New Roman" w:hAnsi="Times New Roman" w:cs="Times New Roman"/>
                <w:sz w:val="24"/>
                <w:szCs w:val="24"/>
                <w:lang w:eastAsia="ru-RU"/>
              </w:rPr>
              <w:t>і в Одеській області</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Укази Президента України від 12.06.2015 №334/2015 «Про заходи щодо поліпшення національно-патріотичного виховання дітей та молоді» та від 13.10.2015р. №580/2015 «</w:t>
            </w:r>
            <w:proofErr w:type="gramStart"/>
            <w:r w:rsidRPr="0041011B">
              <w:rPr>
                <w:rFonts w:ascii="Times New Roman" w:eastAsia="Times New Roman" w:hAnsi="Times New Roman" w:cs="Times New Roman"/>
                <w:sz w:val="24"/>
                <w:szCs w:val="24"/>
                <w:lang w:eastAsia="ru-RU"/>
              </w:rPr>
              <w:t>Про</w:t>
            </w:r>
            <w:proofErr w:type="gramEnd"/>
            <w:r w:rsidRPr="0041011B">
              <w:rPr>
                <w:rFonts w:ascii="Times New Roman" w:eastAsia="Times New Roman" w:hAnsi="Times New Roman" w:cs="Times New Roman"/>
                <w:sz w:val="24"/>
                <w:szCs w:val="24"/>
                <w:lang w:eastAsia="ru-RU"/>
              </w:rPr>
              <w:t xml:space="preserve"> </w:t>
            </w:r>
            <w:proofErr w:type="gramStart"/>
            <w:r w:rsidRPr="0041011B">
              <w:rPr>
                <w:rFonts w:ascii="Times New Roman" w:eastAsia="Times New Roman" w:hAnsi="Times New Roman" w:cs="Times New Roman"/>
                <w:sz w:val="24"/>
                <w:szCs w:val="24"/>
                <w:lang w:eastAsia="ru-RU"/>
              </w:rPr>
              <w:t>стратег</w:t>
            </w:r>
            <w:proofErr w:type="gramEnd"/>
            <w:r w:rsidRPr="0041011B">
              <w:rPr>
                <w:rFonts w:ascii="Times New Roman" w:eastAsia="Times New Roman" w:hAnsi="Times New Roman" w:cs="Times New Roman"/>
                <w:sz w:val="24"/>
                <w:szCs w:val="24"/>
                <w:lang w:eastAsia="ru-RU"/>
              </w:rPr>
              <w:t>ію національно-патріотичного виховання дітей та молоді на 2016-2020 роки»</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6.61.</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Організація та проведення уроків мужності, курсу з тактичної медицини, психологічних семінарів-тренінгів </w:t>
            </w:r>
            <w:proofErr w:type="gramStart"/>
            <w:r w:rsidRPr="0041011B">
              <w:rPr>
                <w:rFonts w:ascii="Times New Roman" w:eastAsia="Times New Roman" w:hAnsi="Times New Roman" w:cs="Times New Roman"/>
                <w:sz w:val="24"/>
                <w:szCs w:val="24"/>
                <w:lang w:eastAsia="ru-RU"/>
              </w:rPr>
              <w:t>у</w:t>
            </w:r>
            <w:proofErr w:type="gramEnd"/>
            <w:r w:rsidRPr="0041011B">
              <w:rPr>
                <w:rFonts w:ascii="Times New Roman" w:eastAsia="Times New Roman" w:hAnsi="Times New Roman" w:cs="Times New Roman"/>
                <w:sz w:val="24"/>
                <w:szCs w:val="24"/>
                <w:lang w:eastAsia="ru-RU"/>
              </w:rPr>
              <w:t xml:space="preserve"> закладах освіти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Обласна цільова комплексна програма національно-патріотичного виховання дітей та молоді на 2016-2020 роки, затверджена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ішенням Одеської обласної ради від 17.06.2016 № 219-VIІ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6.62.</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Проведення лекцій з духовно-патріотичного виховання громадянина України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Обласна цільова комплексна програма національно-патріотичного виховання дітей та молоді на 2016-2020 роки, затверджена </w:t>
            </w:r>
            <w:proofErr w:type="gramStart"/>
            <w:r w:rsidRPr="0041011B">
              <w:rPr>
                <w:rFonts w:ascii="Times New Roman" w:eastAsia="Times New Roman" w:hAnsi="Times New Roman" w:cs="Times New Roman"/>
                <w:sz w:val="24"/>
                <w:szCs w:val="24"/>
                <w:lang w:eastAsia="ru-RU"/>
              </w:rPr>
              <w:t>р</w:t>
            </w:r>
            <w:proofErr w:type="gramEnd"/>
            <w:r w:rsidRPr="0041011B">
              <w:rPr>
                <w:rFonts w:ascii="Times New Roman" w:eastAsia="Times New Roman" w:hAnsi="Times New Roman" w:cs="Times New Roman"/>
                <w:sz w:val="24"/>
                <w:szCs w:val="24"/>
                <w:lang w:eastAsia="ru-RU"/>
              </w:rPr>
              <w:t>ішенням Одеської обласної ради від 17.06.2016 № 219-VIІ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r w:rsidR="0041011B" w:rsidRPr="0041011B" w:rsidTr="0041011B">
        <w:trPr>
          <w:tblCellSpacing w:w="30" w:type="dxa"/>
          <w:jc w:val="center"/>
        </w:trPr>
        <w:tc>
          <w:tcPr>
            <w:tcW w:w="3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6.63.</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Організація та проведення обласних змагань «Що? Де? Коли?»</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 xml:space="preserve">Обласна цільова </w:t>
            </w:r>
            <w:proofErr w:type="gramStart"/>
            <w:r w:rsidRPr="0041011B">
              <w:rPr>
                <w:rFonts w:ascii="Times New Roman" w:eastAsia="Times New Roman" w:hAnsi="Times New Roman" w:cs="Times New Roman"/>
                <w:sz w:val="24"/>
                <w:szCs w:val="24"/>
                <w:lang w:eastAsia="ru-RU"/>
              </w:rPr>
              <w:t>соц</w:t>
            </w:r>
            <w:proofErr w:type="gramEnd"/>
            <w:r w:rsidRPr="0041011B">
              <w:rPr>
                <w:rFonts w:ascii="Times New Roman" w:eastAsia="Times New Roman" w:hAnsi="Times New Roman" w:cs="Times New Roman"/>
                <w:sz w:val="24"/>
                <w:szCs w:val="24"/>
                <w:lang w:eastAsia="ru-RU"/>
              </w:rPr>
              <w:t>іальна програма «Молодь Одещини» на 2018-2020 роки», затверджена рішенням Одеської обласної ради від 17.03.2018 №660-VII</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Протягом кварталу</w:t>
            </w:r>
          </w:p>
        </w:tc>
        <w:tc>
          <w:tcPr>
            <w:tcW w:w="11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011B">
              <w:rPr>
                <w:rFonts w:ascii="Times New Roman" w:eastAsia="Times New Roman" w:hAnsi="Times New Roman" w:cs="Times New Roman"/>
                <w:sz w:val="24"/>
                <w:szCs w:val="24"/>
                <w:lang w:eastAsia="ru-RU"/>
              </w:rPr>
              <w:t>Департамент освіти і науки облдержадміністрації</w:t>
            </w:r>
          </w:p>
        </w:tc>
      </w:tr>
    </w:tbl>
    <w:p w:rsidR="0041011B" w:rsidRPr="0041011B" w:rsidRDefault="0041011B" w:rsidP="0041011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br w:type="textWrapping" w:clear="all"/>
      </w:r>
    </w:p>
    <w:p w:rsidR="0041011B" w:rsidRPr="0041011B" w:rsidRDefault="0041011B" w:rsidP="0041011B">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t> </w:t>
      </w:r>
    </w:p>
    <w:p w:rsidR="0041011B" w:rsidRPr="0041011B" w:rsidRDefault="0041011B" w:rsidP="0041011B">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br w:type="textWrapping" w:clear="all"/>
      </w:r>
    </w:p>
    <w:p w:rsidR="0041011B" w:rsidRPr="0041011B" w:rsidRDefault="0041011B" w:rsidP="0041011B">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t> </w:t>
      </w:r>
    </w:p>
    <w:p w:rsidR="0041011B" w:rsidRPr="0041011B" w:rsidRDefault="0041011B" w:rsidP="0041011B">
      <w:pPr>
        <w:spacing w:after="0" w:line="240" w:lineRule="auto"/>
        <w:rPr>
          <w:rFonts w:ascii="Times New Roman" w:eastAsia="Times New Roman" w:hAnsi="Times New Roman" w:cs="Times New Roman"/>
          <w:color w:val="000000"/>
          <w:sz w:val="27"/>
          <w:szCs w:val="27"/>
          <w:lang w:eastAsia="ru-RU"/>
        </w:rPr>
      </w:pPr>
      <w:r w:rsidRPr="0041011B">
        <w:rPr>
          <w:rFonts w:ascii="Times New Roman" w:eastAsia="Times New Roman" w:hAnsi="Times New Roman" w:cs="Times New Roman"/>
          <w:color w:val="000000"/>
          <w:sz w:val="27"/>
          <w:szCs w:val="27"/>
          <w:lang w:eastAsia="ru-RU"/>
        </w:rPr>
        <w:t> </w:t>
      </w:r>
    </w:p>
    <w:p w:rsidR="00C30BB9" w:rsidRDefault="00C30BB9"/>
    <w:sectPr w:rsidR="00C30B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D01"/>
    <w:rsid w:val="00253D01"/>
    <w:rsid w:val="0041011B"/>
    <w:rsid w:val="00C30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101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011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101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101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011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101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4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7040</Words>
  <Characters>40133</Characters>
  <Application>Microsoft Office Word</Application>
  <DocSecurity>0</DocSecurity>
  <Lines>334</Lines>
  <Paragraphs>94</Paragraphs>
  <ScaleCrop>false</ScaleCrop>
  <Company/>
  <LinksUpToDate>false</LinksUpToDate>
  <CharactersWithSpaces>47079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ods</dc:creator>
  <cp:keywords/>
  <dc:description/>
  <cp:lastModifiedBy>ods</cp:lastModifiedBy>
  <cp:revision>2</cp:revision>
  <dcterms:created xsi:type="dcterms:W3CDTF">2019-01-21T13:45:00Z</dcterms:created>
  <dcterms:modified xsi:type="dcterms:W3CDTF">2019-01-21T13:46:00Z</dcterms:modified>
</cp:coreProperties>
</file>